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pStyle w:val="Title"/>
        <w:spacing w:line="240" w:lineRule="auto"/>
        <w:jc w:val="center"/>
        <w:rPr/>
      </w:pPr>
      <w:bookmarkStart w:colFirst="0" w:colLast="0" w:name="_z1suyxrja2p" w:id="0"/>
      <w:bookmarkEnd w:id="0"/>
      <w:r w:rsidDel="00000000" w:rsidR="00000000" w:rsidRPr="00000000">
        <w:rPr>
          <w:rtl w:val="0"/>
        </w:rPr>
        <w:t xml:space="preserve">Model Organisms: </w:t>
      </w:r>
    </w:p>
    <w:p w:rsidR="00000000" w:rsidDel="00000000" w:rsidP="00000000" w:rsidRDefault="00000000" w:rsidRPr="00000000" w14:paraId="00000002">
      <w:pPr>
        <w:pStyle w:val="Title"/>
        <w:spacing w:line="240" w:lineRule="auto"/>
        <w:jc w:val="center"/>
        <w:rPr/>
      </w:pPr>
      <w:bookmarkStart w:colFirst="0" w:colLast="0" w:name="_on6yo3e2ncv7" w:id="1"/>
      <w:bookmarkEnd w:id="1"/>
      <w:r w:rsidDel="00000000" w:rsidR="00000000" w:rsidRPr="00000000">
        <w:rPr>
          <w:rtl w:val="0"/>
        </w:rPr>
        <w:t xml:space="preserve">Their Use in Biomedical Research</w:t>
      </w:r>
    </w:p>
    <w:p w:rsidR="00000000" w:rsidDel="00000000" w:rsidP="00000000" w:rsidRDefault="00000000" w:rsidRPr="00000000" w14:paraId="00000003">
      <w:pPr>
        <w:jc w:val="center"/>
        <w:rPr/>
      </w:pPr>
      <w:r w:rsidDel="00000000" w:rsidR="00000000" w:rsidRPr="00000000">
        <w:rPr>
          <w:rtl w:val="0"/>
        </w:rPr>
        <w:t xml:space="preserve">A Unit for High School Biology</w:t>
      </w:r>
    </w:p>
    <w:p w:rsidR="00000000" w:rsidDel="00000000" w:rsidP="00000000" w:rsidRDefault="00000000" w:rsidRPr="00000000" w14:paraId="00000004">
      <w:pPr>
        <w:jc w:val="center"/>
        <w:rPr/>
      </w:pPr>
      <w:r w:rsidDel="00000000" w:rsidR="00000000" w:rsidRPr="00000000">
        <w:rPr>
          <w:rtl w:val="0"/>
        </w:rPr>
        <w:t xml:space="preserve">by Rebecca Wheeler </w:t>
      </w:r>
    </w:p>
    <w:p w:rsidR="00000000" w:rsidDel="00000000" w:rsidP="00000000" w:rsidRDefault="00000000" w:rsidRPr="00000000" w14:paraId="00000005">
      <w:pPr>
        <w:rPr>
          <w:sz w:val="22"/>
          <w:szCs w:val="22"/>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2643188</wp:posOffset>
            </wp:positionH>
            <wp:positionV relativeFrom="paragraph">
              <wp:posOffset>126429</wp:posOffset>
            </wp:positionV>
            <wp:extent cx="3857625" cy="1911941"/>
            <wp:effectExtent b="0" l="0" r="0" t="0"/>
            <wp:wrapNone/>
            <wp:docPr id="2" name="image2.png"/>
            <a:graphic>
              <a:graphicData uri="http://schemas.openxmlformats.org/drawingml/2006/picture">
                <pic:pic>
                  <pic:nvPicPr>
                    <pic:cNvPr id="0" name="image2.png"/>
                    <pic:cNvPicPr preferRelativeResize="0"/>
                  </pic:nvPicPr>
                  <pic:blipFill>
                    <a:blip r:embed="rId6"/>
                    <a:srcRect b="28228" l="2636" r="15212" t="17430"/>
                    <a:stretch>
                      <a:fillRect/>
                    </a:stretch>
                  </pic:blipFill>
                  <pic:spPr>
                    <a:xfrm>
                      <a:off x="0" y="0"/>
                      <a:ext cx="3857625" cy="1911941"/>
                    </a:xfrm>
                    <a:prstGeom prst="rect"/>
                    <a:ln/>
                  </pic:spPr>
                </pic:pic>
              </a:graphicData>
            </a:graphic>
          </wp:anchor>
        </w:drawing>
      </w:r>
    </w:p>
    <w:p w:rsidR="00000000" w:rsidDel="00000000" w:rsidP="00000000" w:rsidRDefault="00000000" w:rsidRPr="00000000" w14:paraId="00000006">
      <w:pPr>
        <w:rPr>
          <w:sz w:val="22"/>
          <w:szCs w:val="22"/>
        </w:rPr>
      </w:pPr>
      <w:r w:rsidDel="00000000" w:rsidR="00000000" w:rsidRPr="00000000">
        <w:rPr>
          <w:rtl w:val="0"/>
        </w:rPr>
      </w:r>
    </w:p>
    <w:p w:rsidR="00000000" w:rsidDel="00000000" w:rsidP="00000000" w:rsidRDefault="00000000" w:rsidRPr="00000000" w14:paraId="00000007">
      <w:pPr>
        <w:rPr>
          <w:sz w:val="22"/>
          <w:szCs w:val="22"/>
        </w:rPr>
      </w:pPr>
      <w:r w:rsidDel="00000000" w:rsidR="00000000" w:rsidRPr="00000000">
        <w:rPr>
          <w:rtl w:val="0"/>
        </w:rPr>
      </w:r>
    </w:p>
    <w:p w:rsidR="00000000" w:rsidDel="00000000" w:rsidP="00000000" w:rsidRDefault="00000000" w:rsidRPr="00000000" w14:paraId="00000008">
      <w:pPr>
        <w:rPr>
          <w:sz w:val="22"/>
          <w:szCs w:val="22"/>
        </w:rPr>
      </w:pPr>
      <w:r w:rsidDel="00000000" w:rsidR="00000000" w:rsidRPr="00000000">
        <w:rPr>
          <w:rtl w:val="0"/>
        </w:rPr>
      </w:r>
    </w:p>
    <w:p w:rsidR="00000000" w:rsidDel="00000000" w:rsidP="00000000" w:rsidRDefault="00000000" w:rsidRPr="00000000" w14:paraId="00000009">
      <w:pPr>
        <w:rPr>
          <w:sz w:val="22"/>
          <w:szCs w:val="22"/>
        </w:rPr>
      </w:pPr>
      <w:r w:rsidDel="00000000" w:rsidR="00000000" w:rsidRPr="00000000">
        <w:rPr>
          <w:rtl w:val="0"/>
        </w:rPr>
      </w:r>
    </w:p>
    <w:p w:rsidR="00000000" w:rsidDel="00000000" w:rsidP="00000000" w:rsidRDefault="00000000" w:rsidRPr="00000000" w14:paraId="0000000A">
      <w:pPr>
        <w:rPr>
          <w:sz w:val="22"/>
          <w:szCs w:val="22"/>
        </w:rPr>
      </w:pPr>
      <w:r w:rsidDel="00000000" w:rsidR="00000000" w:rsidRPr="00000000">
        <w:rPr>
          <w:rtl w:val="0"/>
        </w:rPr>
      </w:r>
    </w:p>
    <w:p w:rsidR="00000000" w:rsidDel="00000000" w:rsidP="00000000" w:rsidRDefault="00000000" w:rsidRPr="00000000" w14:paraId="0000000B">
      <w:pPr>
        <w:rPr>
          <w:sz w:val="22"/>
          <w:szCs w:val="22"/>
        </w:rPr>
      </w:pPr>
      <w:r w:rsidDel="00000000" w:rsidR="00000000" w:rsidRPr="00000000">
        <w:rPr>
          <w:rtl w:val="0"/>
        </w:rPr>
      </w:r>
    </w:p>
    <w:p w:rsidR="00000000" w:rsidDel="00000000" w:rsidP="00000000" w:rsidRDefault="00000000" w:rsidRPr="00000000" w14:paraId="0000000C">
      <w:pPr>
        <w:rPr>
          <w:sz w:val="22"/>
          <w:szCs w:val="22"/>
        </w:rPr>
      </w:pPr>
      <w:r w:rsidDel="00000000" w:rsidR="00000000" w:rsidRPr="00000000">
        <w:rPr>
          <w:rtl w:val="0"/>
        </w:rPr>
      </w:r>
    </w:p>
    <w:p w:rsidR="00000000" w:rsidDel="00000000" w:rsidP="00000000" w:rsidRDefault="00000000" w:rsidRPr="00000000" w14:paraId="0000000D">
      <w:pPr>
        <w:rPr>
          <w:sz w:val="22"/>
          <w:szCs w:val="22"/>
        </w:rPr>
      </w:pPr>
      <w:r w:rsidDel="00000000" w:rsidR="00000000" w:rsidRPr="00000000">
        <w:rPr>
          <w:rtl w:val="0"/>
        </w:rPr>
      </w:r>
    </w:p>
    <w:p w:rsidR="00000000" w:rsidDel="00000000" w:rsidP="00000000" w:rsidRDefault="00000000" w:rsidRPr="00000000" w14:paraId="0000000E">
      <w:pPr>
        <w:rPr>
          <w:sz w:val="22"/>
          <w:szCs w:val="22"/>
        </w:rPr>
      </w:pPr>
      <w:r w:rsidDel="00000000" w:rsidR="00000000" w:rsidRPr="00000000">
        <w:rPr>
          <w:rtl w:val="0"/>
        </w:rPr>
      </w:r>
    </w:p>
    <w:p w:rsidR="00000000" w:rsidDel="00000000" w:rsidP="00000000" w:rsidRDefault="00000000" w:rsidRPr="00000000" w14:paraId="0000000F">
      <w:pPr>
        <w:rPr>
          <w:sz w:val="22"/>
          <w:szCs w:val="22"/>
        </w:rPr>
      </w:pPr>
      <w:r w:rsidDel="00000000" w:rsidR="00000000" w:rsidRPr="00000000">
        <w:rPr>
          <w:rtl w:val="0"/>
        </w:rPr>
      </w:r>
    </w:p>
    <w:p w:rsidR="00000000" w:rsidDel="00000000" w:rsidP="00000000" w:rsidRDefault="00000000" w:rsidRPr="00000000" w14:paraId="00000010">
      <w:pPr>
        <w:widowControl w:val="0"/>
        <w:spacing w:line="200" w:lineRule="auto"/>
        <w:ind w:left="2160" w:firstLine="720"/>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Photo Source: Rebecca Wheeler</w:t>
      </w:r>
      <w:r w:rsidDel="00000000" w:rsidR="00000000" w:rsidRPr="00000000">
        <w:rPr>
          <w:rFonts w:ascii="Arial" w:cs="Arial" w:eastAsia="Arial" w:hAnsi="Arial"/>
          <w:b w:val="1"/>
          <w:sz w:val="20"/>
          <w:szCs w:val="20"/>
          <w:rtl w:val="0"/>
        </w:rPr>
        <w:br w:type="textWrapping"/>
        <w:br w:type="textWrapping"/>
      </w:r>
    </w:p>
    <w:p w:rsidR="00000000" w:rsidDel="00000000" w:rsidP="00000000" w:rsidRDefault="00000000" w:rsidRPr="00000000" w14:paraId="00000011">
      <w:pPr>
        <w:widowControl w:val="0"/>
        <w:spacing w:line="200"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12">
      <w:pPr>
        <w:widowControl w:val="0"/>
        <w:spacing w:line="200"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13">
      <w:pPr>
        <w:widowControl w:val="0"/>
        <w:spacing w:line="200"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br w:type="textWrapping"/>
        <w:t xml:space="preserve">A collaboration with the Cape Cod Regional STEM Network © 2023</w:t>
      </w:r>
    </w:p>
    <w:p w:rsidR="00000000" w:rsidDel="00000000" w:rsidP="00000000" w:rsidRDefault="00000000" w:rsidRPr="00000000" w14:paraId="00000014">
      <w:pPr>
        <w:widowControl w:val="0"/>
        <w:spacing w:line="200" w:lineRule="auto"/>
        <w:jc w:val="cente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15">
      <w:pPr>
        <w:widowControl w:val="0"/>
        <w:spacing w:line="200" w:lineRule="auto"/>
        <w:jc w:val="cente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16">
      <w:pPr>
        <w:widowControl w:val="0"/>
        <w:spacing w:line="200" w:lineRule="auto"/>
        <w:jc w:val="left"/>
        <w:rPr>
          <w:rFonts w:ascii="Arial" w:cs="Arial" w:eastAsia="Arial" w:hAnsi="Arial"/>
          <w:sz w:val="20"/>
          <w:szCs w:val="20"/>
        </w:rPr>
      </w:pPr>
      <w:r w:rsidDel="00000000" w:rsidR="00000000" w:rsidRPr="00000000">
        <w:rPr>
          <w:rtl w:val="0"/>
        </w:rPr>
      </w:r>
    </w:p>
    <w:p w:rsidR="00000000" w:rsidDel="00000000" w:rsidP="00000000" w:rsidRDefault="00000000" w:rsidRPr="00000000" w14:paraId="00000017">
      <w:pPr>
        <w:widowControl w:val="0"/>
        <w:spacing w:line="200" w:lineRule="auto"/>
        <w:jc w:val="cente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18">
      <w:pPr>
        <w:widowControl w:val="0"/>
        <w:spacing w:line="20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For personal or classroom use only. Please cite source and use copyright and Cape Cod Regional STEM Network logo when reproducing. Any opinions, findings, conclusions, or recommendations expressed in this material are those of the author(s) and do not necessarily reflect the views of Cape Cod Regional STEM Network or the Brotherton Foundation.</w:t>
      </w:r>
    </w:p>
    <w:p w:rsidR="00000000" w:rsidDel="00000000" w:rsidP="00000000" w:rsidRDefault="00000000" w:rsidRPr="00000000" w14:paraId="00000019">
      <w:pPr>
        <w:pStyle w:val="Heading1"/>
        <w:rPr>
          <w:rFonts w:ascii="Arial" w:cs="Arial" w:eastAsia="Arial" w:hAnsi="Arial"/>
          <w:i w:val="1"/>
        </w:rPr>
      </w:pPr>
      <w:bookmarkStart w:colFirst="0" w:colLast="0" w:name="_iqy854o65g2f" w:id="2"/>
      <w:bookmarkEnd w:id="2"/>
      <w:r w:rsidDel="00000000" w:rsidR="00000000" w:rsidRPr="00000000">
        <w:br w:type="page"/>
      </w:r>
      <w:r w:rsidDel="00000000" w:rsidR="00000000" w:rsidRPr="00000000">
        <w:rPr>
          <w:rtl w:val="0"/>
        </w:rPr>
      </w:r>
    </w:p>
    <w:p w:rsidR="00000000" w:rsidDel="00000000" w:rsidP="00000000" w:rsidRDefault="00000000" w:rsidRPr="00000000" w14:paraId="0000001A">
      <w:pPr>
        <w:pStyle w:val="Heading1"/>
        <w:ind w:left="720" w:firstLine="0"/>
        <w:rPr>
          <w:rFonts w:ascii="Arial" w:cs="Arial" w:eastAsia="Arial" w:hAnsi="Arial"/>
        </w:rPr>
      </w:pPr>
      <w:bookmarkStart w:colFirst="0" w:colLast="0" w:name="_ij0afx7vpug8" w:id="3"/>
      <w:bookmarkEnd w:id="3"/>
      <w:r w:rsidDel="00000000" w:rsidR="00000000" w:rsidRPr="00000000">
        <w:rPr>
          <w:rFonts w:ascii="Arial" w:cs="Arial" w:eastAsia="Arial" w:hAnsi="Arial"/>
          <w:rtl w:val="0"/>
        </w:rPr>
        <w:t xml:space="preserve">Curriculum Overview </w:t>
      </w:r>
    </w:p>
    <w:p w:rsidR="00000000" w:rsidDel="00000000" w:rsidP="00000000" w:rsidRDefault="00000000" w:rsidRPr="00000000" w14:paraId="0000001B">
      <w:pPr>
        <w:rPr>
          <w:rFonts w:ascii="Arial" w:cs="Arial" w:eastAsia="Arial" w:hAnsi="Arial"/>
          <w:sz w:val="22"/>
          <w:szCs w:val="22"/>
        </w:rPr>
      </w:pPr>
      <w:r w:rsidDel="00000000" w:rsidR="00000000" w:rsidRPr="00000000">
        <w:rPr>
          <w:rtl w:val="0"/>
        </w:rPr>
      </w:r>
    </w:p>
    <w:tbl>
      <w:tblPr>
        <w:tblStyle w:val="Table1"/>
        <w:tblW w:w="13365.0" w:type="dxa"/>
        <w:jc w:val="left"/>
        <w:tblInd w:w="73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900"/>
        <w:gridCol w:w="9465"/>
        <w:tblGridChange w:id="0">
          <w:tblGrid>
            <w:gridCol w:w="3900"/>
            <w:gridCol w:w="9465"/>
          </w:tblGrid>
        </w:tblGridChange>
      </w:tblGrid>
      <w:tr>
        <w:trPr>
          <w:cantSplit w:val="0"/>
          <w:trHeight w:val="420" w:hRule="atLeast"/>
          <w:tblHeader w:val="0"/>
        </w:trPr>
        <w:tc>
          <w:tcPr>
            <w:gridSpan w:val="2"/>
            <w:shd w:fill="f8f86a" w:val="clear"/>
            <w:tcMar>
              <w:top w:w="100.0" w:type="dxa"/>
              <w:left w:w="100.0" w:type="dxa"/>
              <w:bottom w:w="100.0" w:type="dxa"/>
              <w:right w:w="100.0" w:type="dxa"/>
            </w:tcMar>
            <w:vAlign w:val="top"/>
          </w:tcPr>
          <w:p w:rsidR="00000000" w:rsidDel="00000000" w:rsidP="00000000" w:rsidRDefault="00000000" w:rsidRPr="00000000" w14:paraId="0000001C">
            <w:pPr>
              <w:widowControl w:val="0"/>
              <w:spacing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Stage 1: Desired Results</w:t>
            </w:r>
          </w:p>
        </w:tc>
      </w:tr>
      <w:tr>
        <w:trPr>
          <w:cantSplit w:val="0"/>
          <w:trHeight w:val="420"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01E">
            <w:pPr>
              <w:widowControl w:val="0"/>
              <w:spacing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Standards</w:t>
            </w:r>
          </w:p>
          <w:p w:rsidR="00000000" w:rsidDel="00000000" w:rsidP="00000000" w:rsidRDefault="00000000" w:rsidRPr="00000000" w14:paraId="0000001F">
            <w:pPr>
              <w:widowControl w:val="0"/>
              <w:spacing w:line="24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20">
            <w:pPr>
              <w:widowControl w:val="0"/>
              <w:numPr>
                <w:ilvl w:val="0"/>
                <w:numId w:val="65"/>
              </w:numPr>
              <w:spacing w:line="240" w:lineRule="auto"/>
              <w:ind w:left="720" w:hanging="360"/>
              <w:rPr>
                <w:rFonts w:ascii="Arial" w:cs="Arial" w:eastAsia="Arial" w:hAnsi="Arial"/>
                <w:sz w:val="22"/>
                <w:szCs w:val="22"/>
              </w:rPr>
            </w:pPr>
            <w:hyperlink r:id="rId7">
              <w:r w:rsidDel="00000000" w:rsidR="00000000" w:rsidRPr="00000000">
                <w:rPr>
                  <w:rFonts w:ascii="Arial" w:cs="Arial" w:eastAsia="Arial" w:hAnsi="Arial"/>
                  <w:color w:val="1155cc"/>
                  <w:sz w:val="22"/>
                  <w:szCs w:val="22"/>
                  <w:u w:val="single"/>
                  <w:rtl w:val="0"/>
                </w:rPr>
                <w:t xml:space="preserve">Massachusetts High School Science and Engineering Practices</w:t>
              </w:r>
            </w:hyperlink>
            <w:r w:rsidDel="00000000" w:rsidR="00000000" w:rsidRPr="00000000">
              <w:rPr>
                <w:rFonts w:ascii="Arial" w:cs="Arial" w:eastAsia="Arial" w:hAnsi="Arial"/>
                <w:sz w:val="22"/>
                <w:szCs w:val="22"/>
                <w:rtl w:val="0"/>
              </w:rPr>
              <w:t xml:space="preserve"> (pages 72-73 and Appendix 1) </w:t>
            </w:r>
          </w:p>
          <w:p w:rsidR="00000000" w:rsidDel="00000000" w:rsidP="00000000" w:rsidRDefault="00000000" w:rsidRPr="00000000" w14:paraId="00000021">
            <w:pPr>
              <w:widowControl w:val="0"/>
              <w:numPr>
                <w:ilvl w:val="0"/>
                <w:numId w:val="65"/>
              </w:numPr>
              <w:spacing w:line="240" w:lineRule="auto"/>
              <w:ind w:left="720" w:hanging="360"/>
              <w:rPr>
                <w:rFonts w:ascii="Arial" w:cs="Arial" w:eastAsia="Arial" w:hAnsi="Arial"/>
                <w:sz w:val="22"/>
                <w:szCs w:val="22"/>
              </w:rPr>
            </w:pPr>
            <w:hyperlink r:id="rId8">
              <w:r w:rsidDel="00000000" w:rsidR="00000000" w:rsidRPr="00000000">
                <w:rPr>
                  <w:rFonts w:ascii="Arial" w:cs="Arial" w:eastAsia="Arial" w:hAnsi="Arial"/>
                  <w:color w:val="1155cc"/>
                  <w:sz w:val="22"/>
                  <w:szCs w:val="22"/>
                  <w:u w:val="single"/>
                  <w:rtl w:val="0"/>
                </w:rPr>
                <w:t xml:space="preserve">NGSS Science and Engineering Practices</w:t>
              </w:r>
            </w:hyperlink>
            <w:r w:rsidDel="00000000" w:rsidR="00000000" w:rsidRPr="00000000">
              <w:rPr>
                <w:rtl w:val="0"/>
              </w:rPr>
            </w:r>
          </w:p>
          <w:p w:rsidR="00000000" w:rsidDel="00000000" w:rsidP="00000000" w:rsidRDefault="00000000" w:rsidRPr="00000000" w14:paraId="00000022">
            <w:pPr>
              <w:widowControl w:val="0"/>
              <w:numPr>
                <w:ilvl w:val="0"/>
                <w:numId w:val="65"/>
              </w:numPr>
              <w:spacing w:line="240" w:lineRule="auto"/>
              <w:ind w:left="720" w:hanging="360"/>
              <w:rPr>
                <w:rFonts w:ascii="Arial" w:cs="Arial" w:eastAsia="Arial" w:hAnsi="Arial"/>
                <w:sz w:val="22"/>
                <w:szCs w:val="22"/>
              </w:rPr>
            </w:pPr>
            <w:hyperlink r:id="rId9">
              <w:r w:rsidDel="00000000" w:rsidR="00000000" w:rsidRPr="00000000">
                <w:rPr>
                  <w:rFonts w:ascii="Arial" w:cs="Arial" w:eastAsia="Arial" w:hAnsi="Arial"/>
                  <w:color w:val="1155cc"/>
                  <w:sz w:val="22"/>
                  <w:szCs w:val="22"/>
                  <w:u w:val="single"/>
                  <w:rtl w:val="0"/>
                </w:rPr>
                <w:t xml:space="preserve">NGSS Nature of Science Understandings</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3">
            <w:pPr>
              <w:widowControl w:val="0"/>
              <w:spacing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Essential Questions</w:t>
            </w:r>
          </w:p>
          <w:p w:rsidR="00000000" w:rsidDel="00000000" w:rsidP="00000000" w:rsidRDefault="00000000" w:rsidRPr="00000000" w14:paraId="00000024">
            <w:pPr>
              <w:widowControl w:val="0"/>
              <w:numPr>
                <w:ilvl w:val="0"/>
                <w:numId w:val="1"/>
              </w:numPr>
              <w:spacing w:line="240"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How are model organisms used in scientific research?</w:t>
            </w:r>
          </w:p>
          <w:p w:rsidR="00000000" w:rsidDel="00000000" w:rsidP="00000000" w:rsidRDefault="00000000" w:rsidRPr="00000000" w14:paraId="00000025">
            <w:pPr>
              <w:widowControl w:val="0"/>
              <w:numPr>
                <w:ilvl w:val="0"/>
                <w:numId w:val="1"/>
              </w:numPr>
              <w:spacing w:line="240"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How can humans benefit from biomedical research?</w:t>
            </w:r>
          </w:p>
          <w:p w:rsidR="00000000" w:rsidDel="00000000" w:rsidP="00000000" w:rsidRDefault="00000000" w:rsidRPr="00000000" w14:paraId="00000026">
            <w:pPr>
              <w:widowControl w:val="0"/>
              <w:numPr>
                <w:ilvl w:val="0"/>
                <w:numId w:val="1"/>
              </w:numPr>
              <w:spacing w:line="240"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How is proper scientific research conducted?</w:t>
            </w:r>
          </w:p>
        </w:tc>
      </w:tr>
      <w:tr>
        <w:trPr>
          <w:cantSplit w:val="0"/>
          <w:trHeight w:val="42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27">
            <w:pPr>
              <w:widowControl w:val="0"/>
              <w:spacing w:line="240" w:lineRule="auto"/>
              <w:rPr>
                <w:rFonts w:ascii="Arial" w:cs="Arial" w:eastAsia="Arial" w:hAnsi="Arial"/>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8">
            <w:pPr>
              <w:widowControl w:val="0"/>
              <w:spacing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Enduring Understandings</w:t>
            </w:r>
          </w:p>
          <w:p w:rsidR="00000000" w:rsidDel="00000000" w:rsidP="00000000" w:rsidRDefault="00000000" w:rsidRPr="00000000" w14:paraId="00000029">
            <w:pPr>
              <w:widowControl w:val="0"/>
              <w:numPr>
                <w:ilvl w:val="0"/>
                <w:numId w:val="63"/>
              </w:numPr>
              <w:spacing w:line="240"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Model organisms are an essential component of biomedical research</w:t>
            </w:r>
          </w:p>
          <w:p w:rsidR="00000000" w:rsidDel="00000000" w:rsidP="00000000" w:rsidRDefault="00000000" w:rsidRPr="00000000" w14:paraId="0000002A">
            <w:pPr>
              <w:widowControl w:val="0"/>
              <w:numPr>
                <w:ilvl w:val="0"/>
                <w:numId w:val="63"/>
              </w:numPr>
              <w:spacing w:line="240"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Biomedical research leads to improvements in human health</w:t>
            </w:r>
          </w:p>
          <w:p w:rsidR="00000000" w:rsidDel="00000000" w:rsidP="00000000" w:rsidRDefault="00000000" w:rsidRPr="00000000" w14:paraId="0000002B">
            <w:pPr>
              <w:widowControl w:val="0"/>
              <w:numPr>
                <w:ilvl w:val="0"/>
                <w:numId w:val="63"/>
              </w:numPr>
              <w:spacing w:line="240"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The scientific method is the foundation of biomedical research</w:t>
            </w:r>
          </w:p>
        </w:tc>
      </w:tr>
      <w:tr>
        <w:trPr>
          <w:cantSplit w:val="0"/>
          <w:trHeight w:val="42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2C">
            <w:pPr>
              <w:widowControl w:val="0"/>
              <w:spacing w:line="240" w:lineRule="auto"/>
              <w:rPr>
                <w:rFonts w:ascii="Arial" w:cs="Arial" w:eastAsia="Arial" w:hAnsi="Arial"/>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D">
            <w:pPr>
              <w:widowControl w:val="0"/>
              <w:spacing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Transfer </w:t>
            </w:r>
          </w:p>
          <w:p w:rsidR="00000000" w:rsidDel="00000000" w:rsidP="00000000" w:rsidRDefault="00000000" w:rsidRPr="00000000" w14:paraId="0000002E">
            <w:pPr>
              <w:widowControl w:val="0"/>
              <w:spacing w:line="240" w:lineRule="auto"/>
              <w:rPr>
                <w:rFonts w:ascii="Arial" w:cs="Arial" w:eastAsia="Arial" w:hAnsi="Arial"/>
                <w:i w:val="1"/>
                <w:sz w:val="22"/>
                <w:szCs w:val="22"/>
              </w:rPr>
            </w:pPr>
            <w:r w:rsidDel="00000000" w:rsidR="00000000" w:rsidRPr="00000000">
              <w:rPr>
                <w:rFonts w:ascii="Arial" w:cs="Arial" w:eastAsia="Arial" w:hAnsi="Arial"/>
                <w:i w:val="1"/>
                <w:sz w:val="22"/>
                <w:szCs w:val="22"/>
                <w:rtl w:val="0"/>
              </w:rPr>
              <w:t xml:space="preserve">At the end of this unit, students will be able to…</w:t>
            </w:r>
          </w:p>
          <w:p w:rsidR="00000000" w:rsidDel="00000000" w:rsidP="00000000" w:rsidRDefault="00000000" w:rsidRPr="00000000" w14:paraId="0000002F">
            <w:pPr>
              <w:widowControl w:val="0"/>
              <w:numPr>
                <w:ilvl w:val="0"/>
                <w:numId w:val="15"/>
              </w:numPr>
              <w:spacing w:line="240" w:lineRule="auto"/>
              <w:ind w:left="720" w:hanging="360"/>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Critically analyze scientific research</w:t>
            </w:r>
          </w:p>
          <w:p w:rsidR="00000000" w:rsidDel="00000000" w:rsidP="00000000" w:rsidRDefault="00000000" w:rsidRPr="00000000" w14:paraId="00000030">
            <w:pPr>
              <w:widowControl w:val="0"/>
              <w:numPr>
                <w:ilvl w:val="0"/>
                <w:numId w:val="15"/>
              </w:numPr>
              <w:spacing w:line="240" w:lineRule="auto"/>
              <w:ind w:left="720" w:hanging="360"/>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Develop and conduct an independent scientific investigation </w:t>
            </w:r>
          </w:p>
        </w:tc>
      </w:tr>
    </w:tbl>
    <w:p w:rsidR="00000000" w:rsidDel="00000000" w:rsidP="00000000" w:rsidRDefault="00000000" w:rsidRPr="00000000" w14:paraId="00000031">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32">
      <w:pPr>
        <w:rPr>
          <w:rFonts w:ascii="Arial" w:cs="Arial" w:eastAsia="Arial" w:hAnsi="Arial"/>
          <w:sz w:val="22"/>
          <w:szCs w:val="22"/>
        </w:rPr>
      </w:pPr>
      <w:r w:rsidDel="00000000" w:rsidR="00000000" w:rsidRPr="00000000">
        <w:rPr>
          <w:rtl w:val="0"/>
        </w:rPr>
      </w:r>
    </w:p>
    <w:tbl>
      <w:tblPr>
        <w:tblStyle w:val="Table2"/>
        <w:tblW w:w="13350.0" w:type="dxa"/>
        <w:jc w:val="left"/>
        <w:tblInd w:w="75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775"/>
        <w:gridCol w:w="4380"/>
        <w:gridCol w:w="6195"/>
        <w:tblGridChange w:id="0">
          <w:tblGrid>
            <w:gridCol w:w="2775"/>
            <w:gridCol w:w="4380"/>
            <w:gridCol w:w="6195"/>
          </w:tblGrid>
        </w:tblGridChange>
      </w:tblGrid>
      <w:tr>
        <w:trPr>
          <w:cantSplit w:val="0"/>
          <w:trHeight w:val="420" w:hRule="atLeast"/>
          <w:tblHeader w:val="0"/>
        </w:trPr>
        <w:tc>
          <w:tcPr>
            <w:gridSpan w:val="3"/>
            <w:shd w:fill="d393fd" w:val="clear"/>
            <w:tcMar>
              <w:top w:w="100.0" w:type="dxa"/>
              <w:left w:w="100.0" w:type="dxa"/>
              <w:bottom w:w="100.0" w:type="dxa"/>
              <w:right w:w="100.0" w:type="dxa"/>
            </w:tcMar>
            <w:vAlign w:val="top"/>
          </w:tcPr>
          <w:p w:rsidR="00000000" w:rsidDel="00000000" w:rsidP="00000000" w:rsidRDefault="00000000" w:rsidRPr="00000000" w14:paraId="00000033">
            <w:pPr>
              <w:widowControl w:val="0"/>
              <w:spacing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Stage 2: Evidence</w:t>
            </w:r>
          </w:p>
        </w:tc>
      </w:tr>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36">
            <w:pPr>
              <w:widowControl w:val="0"/>
              <w:spacing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Formative Assessments:</w:t>
            </w:r>
          </w:p>
          <w:p w:rsidR="00000000" w:rsidDel="00000000" w:rsidP="00000000" w:rsidRDefault="00000000" w:rsidRPr="00000000" w14:paraId="00000037">
            <w:pPr>
              <w:widowControl w:val="0"/>
              <w:numPr>
                <w:ilvl w:val="0"/>
                <w:numId w:val="62"/>
              </w:numPr>
              <w:spacing w:line="240"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Lesson 1:</w:t>
            </w:r>
          </w:p>
          <w:p w:rsidR="00000000" w:rsidDel="00000000" w:rsidP="00000000" w:rsidRDefault="00000000" w:rsidRPr="00000000" w14:paraId="00000038">
            <w:pPr>
              <w:widowControl w:val="0"/>
              <w:numPr>
                <w:ilvl w:val="1"/>
                <w:numId w:val="62"/>
              </w:numPr>
              <w:spacing w:line="240" w:lineRule="auto"/>
              <w:ind w:left="144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Student Notes from Table Talk/Think-Pair-Share</w:t>
            </w:r>
          </w:p>
          <w:p w:rsidR="00000000" w:rsidDel="00000000" w:rsidP="00000000" w:rsidRDefault="00000000" w:rsidRPr="00000000" w14:paraId="00000039">
            <w:pPr>
              <w:widowControl w:val="0"/>
              <w:numPr>
                <w:ilvl w:val="1"/>
                <w:numId w:val="62"/>
              </w:numPr>
              <w:spacing w:line="240" w:lineRule="auto"/>
              <w:ind w:left="144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Wrap-Up Padlet</w:t>
            </w:r>
          </w:p>
          <w:p w:rsidR="00000000" w:rsidDel="00000000" w:rsidP="00000000" w:rsidRDefault="00000000" w:rsidRPr="00000000" w14:paraId="0000003A">
            <w:pPr>
              <w:widowControl w:val="0"/>
              <w:numPr>
                <w:ilvl w:val="0"/>
                <w:numId w:val="62"/>
              </w:numPr>
              <w:spacing w:line="240"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Lesson 2:</w:t>
            </w:r>
          </w:p>
          <w:p w:rsidR="00000000" w:rsidDel="00000000" w:rsidP="00000000" w:rsidRDefault="00000000" w:rsidRPr="00000000" w14:paraId="0000003B">
            <w:pPr>
              <w:widowControl w:val="0"/>
              <w:numPr>
                <w:ilvl w:val="1"/>
                <w:numId w:val="62"/>
              </w:numPr>
              <w:spacing w:line="240" w:lineRule="auto"/>
              <w:ind w:left="144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Notes from </w:t>
            </w:r>
            <w:r w:rsidDel="00000000" w:rsidR="00000000" w:rsidRPr="00000000">
              <w:rPr>
                <w:rFonts w:ascii="Arial" w:cs="Arial" w:eastAsia="Arial" w:hAnsi="Arial"/>
                <w:sz w:val="22"/>
                <w:szCs w:val="22"/>
                <w:rtl w:val="0"/>
              </w:rPr>
              <w:t xml:space="preserve">Warmup</w:t>
            </w:r>
            <w:r w:rsidDel="00000000" w:rsidR="00000000" w:rsidRPr="00000000">
              <w:rPr>
                <w:rFonts w:ascii="Arial" w:cs="Arial" w:eastAsia="Arial" w:hAnsi="Arial"/>
                <w:sz w:val="22"/>
                <w:szCs w:val="22"/>
                <w:rtl w:val="0"/>
              </w:rPr>
              <w:t xml:space="preserve"> Activity (Facts about the MBL)</w:t>
            </w:r>
          </w:p>
          <w:p w:rsidR="00000000" w:rsidDel="00000000" w:rsidP="00000000" w:rsidRDefault="00000000" w:rsidRPr="00000000" w14:paraId="0000003C">
            <w:pPr>
              <w:widowControl w:val="0"/>
              <w:numPr>
                <w:ilvl w:val="1"/>
                <w:numId w:val="62"/>
              </w:numPr>
              <w:spacing w:line="240" w:lineRule="auto"/>
              <w:ind w:left="144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Sticky Note Evaluations </w:t>
            </w:r>
          </w:p>
          <w:p w:rsidR="00000000" w:rsidDel="00000000" w:rsidP="00000000" w:rsidRDefault="00000000" w:rsidRPr="00000000" w14:paraId="0000003D">
            <w:pPr>
              <w:widowControl w:val="0"/>
              <w:numPr>
                <w:ilvl w:val="0"/>
                <w:numId w:val="62"/>
              </w:numPr>
              <w:spacing w:line="240"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Lesson 3:</w:t>
            </w:r>
          </w:p>
          <w:p w:rsidR="00000000" w:rsidDel="00000000" w:rsidP="00000000" w:rsidRDefault="00000000" w:rsidRPr="00000000" w14:paraId="0000003E">
            <w:pPr>
              <w:widowControl w:val="0"/>
              <w:numPr>
                <w:ilvl w:val="1"/>
                <w:numId w:val="62"/>
              </w:numPr>
              <w:spacing w:line="240" w:lineRule="auto"/>
              <w:ind w:left="144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Outline of Experiment/Study</w:t>
            </w:r>
          </w:p>
          <w:p w:rsidR="00000000" w:rsidDel="00000000" w:rsidP="00000000" w:rsidRDefault="00000000" w:rsidRPr="00000000" w14:paraId="0000003F">
            <w:pPr>
              <w:widowControl w:val="0"/>
              <w:numPr>
                <w:ilvl w:val="0"/>
                <w:numId w:val="62"/>
              </w:numPr>
              <w:spacing w:line="240"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Lesson 4:</w:t>
            </w:r>
          </w:p>
          <w:p w:rsidR="00000000" w:rsidDel="00000000" w:rsidP="00000000" w:rsidRDefault="00000000" w:rsidRPr="00000000" w14:paraId="00000040">
            <w:pPr>
              <w:widowControl w:val="0"/>
              <w:numPr>
                <w:ilvl w:val="1"/>
                <w:numId w:val="62"/>
              </w:numPr>
              <w:spacing w:line="240" w:lineRule="auto"/>
              <w:ind w:left="144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Pre-Lab Questions/Experimental Procedure</w:t>
            </w:r>
          </w:p>
          <w:p w:rsidR="00000000" w:rsidDel="00000000" w:rsidP="00000000" w:rsidRDefault="00000000" w:rsidRPr="00000000" w14:paraId="00000041">
            <w:pPr>
              <w:widowControl w:val="0"/>
              <w:numPr>
                <w:ilvl w:val="1"/>
                <w:numId w:val="62"/>
              </w:numPr>
              <w:spacing w:line="240" w:lineRule="auto"/>
              <w:ind w:left="144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Rough Draft of Lab Report</w:t>
            </w:r>
          </w:p>
        </w:tc>
        <w:tc>
          <w:tcPr>
            <w:shd w:fill="auto" w:val="clear"/>
            <w:tcMar>
              <w:top w:w="100.0" w:type="dxa"/>
              <w:left w:w="100.0" w:type="dxa"/>
              <w:bottom w:w="100.0" w:type="dxa"/>
              <w:right w:w="100.0" w:type="dxa"/>
            </w:tcMar>
            <w:vAlign w:val="top"/>
          </w:tcPr>
          <w:p w:rsidR="00000000" w:rsidDel="00000000" w:rsidP="00000000" w:rsidRDefault="00000000" w:rsidRPr="00000000" w14:paraId="00000043">
            <w:pPr>
              <w:widowControl w:val="0"/>
              <w:spacing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Summative Assessments: </w:t>
            </w:r>
          </w:p>
          <w:p w:rsidR="00000000" w:rsidDel="00000000" w:rsidP="00000000" w:rsidRDefault="00000000" w:rsidRPr="00000000" w14:paraId="00000044">
            <w:pPr>
              <w:widowControl w:val="0"/>
              <w:numPr>
                <w:ilvl w:val="0"/>
                <w:numId w:val="5"/>
              </w:numPr>
              <w:spacing w:line="240"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Lesson 1:</w:t>
            </w:r>
          </w:p>
          <w:p w:rsidR="00000000" w:rsidDel="00000000" w:rsidP="00000000" w:rsidRDefault="00000000" w:rsidRPr="00000000" w14:paraId="00000045">
            <w:pPr>
              <w:widowControl w:val="0"/>
              <w:numPr>
                <w:ilvl w:val="1"/>
                <w:numId w:val="5"/>
              </w:numPr>
              <w:spacing w:line="240" w:lineRule="auto"/>
              <w:ind w:left="144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“What is a Model Organism?” Handout</w:t>
            </w:r>
          </w:p>
          <w:p w:rsidR="00000000" w:rsidDel="00000000" w:rsidP="00000000" w:rsidRDefault="00000000" w:rsidRPr="00000000" w14:paraId="00000046">
            <w:pPr>
              <w:widowControl w:val="0"/>
              <w:numPr>
                <w:ilvl w:val="0"/>
                <w:numId w:val="5"/>
              </w:numPr>
              <w:spacing w:line="240"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Lesson 2:</w:t>
            </w:r>
          </w:p>
          <w:p w:rsidR="00000000" w:rsidDel="00000000" w:rsidP="00000000" w:rsidRDefault="00000000" w:rsidRPr="00000000" w14:paraId="00000047">
            <w:pPr>
              <w:widowControl w:val="0"/>
              <w:numPr>
                <w:ilvl w:val="1"/>
                <w:numId w:val="5"/>
              </w:numPr>
              <w:spacing w:line="240" w:lineRule="auto"/>
              <w:ind w:left="144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 MBL Model Organism Poster </w:t>
            </w:r>
          </w:p>
          <w:p w:rsidR="00000000" w:rsidDel="00000000" w:rsidP="00000000" w:rsidRDefault="00000000" w:rsidRPr="00000000" w14:paraId="00000048">
            <w:pPr>
              <w:widowControl w:val="0"/>
              <w:numPr>
                <w:ilvl w:val="0"/>
                <w:numId w:val="5"/>
              </w:numPr>
              <w:spacing w:line="240"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Lesson 3:</w:t>
            </w:r>
          </w:p>
          <w:p w:rsidR="00000000" w:rsidDel="00000000" w:rsidP="00000000" w:rsidRDefault="00000000" w:rsidRPr="00000000" w14:paraId="00000049">
            <w:pPr>
              <w:widowControl w:val="0"/>
              <w:numPr>
                <w:ilvl w:val="1"/>
                <w:numId w:val="5"/>
              </w:numPr>
              <w:spacing w:line="240" w:lineRule="auto"/>
              <w:ind w:left="144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“Jigsaw Activity” Handout</w:t>
            </w:r>
          </w:p>
          <w:p w:rsidR="00000000" w:rsidDel="00000000" w:rsidP="00000000" w:rsidRDefault="00000000" w:rsidRPr="00000000" w14:paraId="0000004A">
            <w:pPr>
              <w:widowControl w:val="0"/>
              <w:numPr>
                <w:ilvl w:val="0"/>
                <w:numId w:val="5"/>
              </w:numPr>
              <w:spacing w:line="240"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Lesson 4:</w:t>
            </w:r>
          </w:p>
          <w:p w:rsidR="00000000" w:rsidDel="00000000" w:rsidP="00000000" w:rsidRDefault="00000000" w:rsidRPr="00000000" w14:paraId="0000004B">
            <w:pPr>
              <w:widowControl w:val="0"/>
              <w:numPr>
                <w:ilvl w:val="1"/>
                <w:numId w:val="5"/>
              </w:numPr>
              <w:spacing w:line="240" w:lineRule="auto"/>
              <w:ind w:left="144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Final Lab Report</w:t>
            </w:r>
          </w:p>
        </w:tc>
      </w:tr>
    </w:tbl>
    <w:p w:rsidR="00000000" w:rsidDel="00000000" w:rsidP="00000000" w:rsidRDefault="00000000" w:rsidRPr="00000000" w14:paraId="0000004C">
      <w:pPr>
        <w:rPr>
          <w:rFonts w:ascii="Arial" w:cs="Arial" w:eastAsia="Arial" w:hAnsi="Arial"/>
          <w:sz w:val="22"/>
          <w:szCs w:val="22"/>
        </w:rPr>
        <w:sectPr>
          <w:headerReference r:id="rId10" w:type="default"/>
          <w:pgSz w:h="12240" w:w="15840" w:orient="landscape"/>
          <w:pgMar w:bottom="720" w:top="720" w:left="720" w:right="720" w:header="720" w:footer="720"/>
          <w:pgNumType w:start="1"/>
        </w:sectPr>
      </w:pPr>
      <w:r w:rsidDel="00000000" w:rsidR="00000000" w:rsidRPr="00000000">
        <w:rPr>
          <w:rtl w:val="0"/>
        </w:rPr>
      </w:r>
    </w:p>
    <w:p w:rsidR="00000000" w:rsidDel="00000000" w:rsidP="00000000" w:rsidRDefault="00000000" w:rsidRPr="00000000" w14:paraId="0000004D">
      <w:pPr>
        <w:rPr>
          <w:rFonts w:ascii="Arial" w:cs="Arial" w:eastAsia="Arial" w:hAnsi="Arial"/>
          <w:sz w:val="22"/>
          <w:szCs w:val="22"/>
        </w:rPr>
      </w:pPr>
      <w:r w:rsidDel="00000000" w:rsidR="00000000" w:rsidRPr="00000000">
        <w:rPr>
          <w:rtl w:val="0"/>
        </w:rPr>
      </w:r>
    </w:p>
    <w:tbl>
      <w:tblPr>
        <w:tblStyle w:val="Table3"/>
        <w:tblW w:w="14010.0" w:type="dxa"/>
        <w:jc w:val="left"/>
        <w:tblInd w:w="31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785"/>
        <w:gridCol w:w="2100"/>
        <w:gridCol w:w="3570"/>
        <w:gridCol w:w="2250"/>
        <w:gridCol w:w="4305"/>
        <w:tblGridChange w:id="0">
          <w:tblGrid>
            <w:gridCol w:w="1785"/>
            <w:gridCol w:w="2100"/>
            <w:gridCol w:w="3570"/>
            <w:gridCol w:w="2250"/>
            <w:gridCol w:w="4305"/>
          </w:tblGrid>
        </w:tblGridChange>
      </w:tblGrid>
      <w:tr>
        <w:trPr>
          <w:cantSplit w:val="0"/>
          <w:trHeight w:val="420" w:hRule="atLeast"/>
          <w:tblHeader w:val="0"/>
        </w:trPr>
        <w:tc>
          <w:tcPr>
            <w:gridSpan w:val="5"/>
            <w:shd w:fill="87b3fa" w:val="clear"/>
          </w:tcPr>
          <w:p w:rsidR="00000000" w:rsidDel="00000000" w:rsidP="00000000" w:rsidRDefault="00000000" w:rsidRPr="00000000" w14:paraId="0000004E">
            <w:pPr>
              <w:widowControl w:val="0"/>
              <w:spacing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Stage 3: Learning Plan</w:t>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3">
            <w:pPr>
              <w:widowControl w:val="0"/>
              <w:spacing w:line="24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Lesson Number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54">
            <w:pPr>
              <w:widowControl w:val="0"/>
              <w:spacing w:line="24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Lesson 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055">
            <w:pPr>
              <w:widowControl w:val="0"/>
              <w:spacing w:line="24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Brief Description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56">
            <w:pPr>
              <w:widowControl w:val="0"/>
              <w:spacing w:line="24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Time</w:t>
            </w:r>
          </w:p>
        </w:tc>
        <w:tc>
          <w:tcPr>
            <w:shd w:fill="auto" w:val="clear"/>
            <w:tcMar>
              <w:top w:w="100.0" w:type="dxa"/>
              <w:left w:w="100.0" w:type="dxa"/>
              <w:bottom w:w="100.0" w:type="dxa"/>
              <w:right w:w="100.0" w:type="dxa"/>
            </w:tcMar>
            <w:vAlign w:val="top"/>
          </w:tcPr>
          <w:p w:rsidR="00000000" w:rsidDel="00000000" w:rsidP="00000000" w:rsidRDefault="00000000" w:rsidRPr="00000000" w14:paraId="00000057">
            <w:pPr>
              <w:widowControl w:val="0"/>
              <w:spacing w:line="24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Standards</w:t>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8">
            <w:pPr>
              <w:widowControl w:val="0"/>
              <w:spacing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059">
            <w:pPr>
              <w:widowControl w:val="0"/>
              <w:spacing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Introduction to Model Organisms</w:t>
            </w:r>
          </w:p>
          <w:p w:rsidR="00000000" w:rsidDel="00000000" w:rsidP="00000000" w:rsidRDefault="00000000" w:rsidRPr="00000000" w14:paraId="0000005A">
            <w:pPr>
              <w:widowControl w:val="0"/>
              <w:spacing w:line="24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5B">
            <w:pPr>
              <w:widowControl w:val="0"/>
              <w:spacing w:line="240" w:lineRule="auto"/>
              <w:rPr>
                <w:rFonts w:ascii="Arial" w:cs="Arial" w:eastAsia="Arial" w:hAnsi="Arial"/>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C">
            <w:pPr>
              <w:widowControl w:val="0"/>
              <w:spacing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Students make observations of photos of typical model organisms. They then find information about why model organisms are used in scientific research.</w:t>
            </w:r>
          </w:p>
        </w:tc>
        <w:tc>
          <w:tcPr>
            <w:shd w:fill="auto" w:val="clear"/>
            <w:tcMar>
              <w:top w:w="100.0" w:type="dxa"/>
              <w:left w:w="100.0" w:type="dxa"/>
              <w:bottom w:w="100.0" w:type="dxa"/>
              <w:right w:w="100.0" w:type="dxa"/>
            </w:tcMar>
            <w:vAlign w:val="top"/>
          </w:tcPr>
          <w:p w:rsidR="00000000" w:rsidDel="00000000" w:rsidP="00000000" w:rsidRDefault="00000000" w:rsidRPr="00000000" w14:paraId="0000005D">
            <w:pPr>
              <w:widowControl w:val="0"/>
              <w:spacing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One 50 minute class period</w:t>
            </w:r>
          </w:p>
          <w:p w:rsidR="00000000" w:rsidDel="00000000" w:rsidP="00000000" w:rsidRDefault="00000000" w:rsidRPr="00000000" w14:paraId="0000005E">
            <w:pPr>
              <w:widowControl w:val="0"/>
              <w:spacing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(50 min total)</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05F">
            <w:pPr>
              <w:widowControl w:val="0"/>
              <w:numPr>
                <w:ilvl w:val="0"/>
                <w:numId w:val="65"/>
              </w:numPr>
              <w:spacing w:line="240" w:lineRule="auto"/>
              <w:ind w:left="720" w:hanging="360"/>
              <w:rPr>
                <w:rFonts w:ascii="Arial" w:cs="Arial" w:eastAsia="Arial" w:hAnsi="Arial"/>
                <w:sz w:val="22"/>
                <w:szCs w:val="22"/>
              </w:rPr>
            </w:pPr>
            <w:hyperlink r:id="rId11">
              <w:r w:rsidDel="00000000" w:rsidR="00000000" w:rsidRPr="00000000">
                <w:rPr>
                  <w:rFonts w:ascii="Arial" w:cs="Arial" w:eastAsia="Arial" w:hAnsi="Arial"/>
                  <w:color w:val="1155cc"/>
                  <w:sz w:val="22"/>
                  <w:szCs w:val="22"/>
                  <w:u w:val="single"/>
                  <w:rtl w:val="0"/>
                </w:rPr>
                <w:t xml:space="preserve">Massachusetts High School Science and Engineering Practices</w:t>
              </w:r>
            </w:hyperlink>
            <w:r w:rsidDel="00000000" w:rsidR="00000000" w:rsidRPr="00000000">
              <w:rPr>
                <w:rFonts w:ascii="Arial" w:cs="Arial" w:eastAsia="Arial" w:hAnsi="Arial"/>
                <w:sz w:val="22"/>
                <w:szCs w:val="22"/>
                <w:rtl w:val="0"/>
              </w:rPr>
              <w:t xml:space="preserve"> (pages 72-73 and Appendix 1) </w:t>
            </w:r>
          </w:p>
          <w:p w:rsidR="00000000" w:rsidDel="00000000" w:rsidP="00000000" w:rsidRDefault="00000000" w:rsidRPr="00000000" w14:paraId="00000060">
            <w:pPr>
              <w:widowControl w:val="0"/>
              <w:spacing w:line="240" w:lineRule="auto"/>
              <w:ind w:left="720"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61">
            <w:pPr>
              <w:widowControl w:val="0"/>
              <w:spacing w:line="24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62">
            <w:pPr>
              <w:widowControl w:val="0"/>
              <w:numPr>
                <w:ilvl w:val="0"/>
                <w:numId w:val="65"/>
              </w:numPr>
              <w:spacing w:line="240" w:lineRule="auto"/>
              <w:ind w:left="720" w:hanging="360"/>
              <w:rPr>
                <w:rFonts w:ascii="Arial" w:cs="Arial" w:eastAsia="Arial" w:hAnsi="Arial"/>
                <w:sz w:val="22"/>
                <w:szCs w:val="22"/>
              </w:rPr>
            </w:pPr>
            <w:hyperlink r:id="rId12">
              <w:r w:rsidDel="00000000" w:rsidR="00000000" w:rsidRPr="00000000">
                <w:rPr>
                  <w:rFonts w:ascii="Arial" w:cs="Arial" w:eastAsia="Arial" w:hAnsi="Arial"/>
                  <w:color w:val="1155cc"/>
                  <w:sz w:val="22"/>
                  <w:szCs w:val="22"/>
                  <w:u w:val="single"/>
                  <w:rtl w:val="0"/>
                </w:rPr>
                <w:t xml:space="preserve">NGSS Science and Engineering Practices</w:t>
              </w:r>
            </w:hyperlink>
            <w:r w:rsidDel="00000000" w:rsidR="00000000" w:rsidRPr="00000000">
              <w:rPr>
                <w:rtl w:val="0"/>
              </w:rPr>
            </w:r>
          </w:p>
          <w:p w:rsidR="00000000" w:rsidDel="00000000" w:rsidP="00000000" w:rsidRDefault="00000000" w:rsidRPr="00000000" w14:paraId="00000063">
            <w:pPr>
              <w:widowControl w:val="0"/>
              <w:spacing w:line="24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64">
            <w:pPr>
              <w:widowControl w:val="0"/>
              <w:spacing w:line="24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65">
            <w:pPr>
              <w:widowControl w:val="0"/>
              <w:numPr>
                <w:ilvl w:val="0"/>
                <w:numId w:val="65"/>
              </w:numPr>
              <w:spacing w:line="240" w:lineRule="auto"/>
              <w:ind w:left="720" w:hanging="360"/>
              <w:rPr>
                <w:rFonts w:ascii="Arial" w:cs="Arial" w:eastAsia="Arial" w:hAnsi="Arial"/>
                <w:sz w:val="22"/>
                <w:szCs w:val="22"/>
              </w:rPr>
            </w:pPr>
            <w:hyperlink r:id="rId13">
              <w:r w:rsidDel="00000000" w:rsidR="00000000" w:rsidRPr="00000000">
                <w:rPr>
                  <w:rFonts w:ascii="Arial" w:cs="Arial" w:eastAsia="Arial" w:hAnsi="Arial"/>
                  <w:color w:val="1155cc"/>
                  <w:sz w:val="22"/>
                  <w:szCs w:val="22"/>
                  <w:u w:val="single"/>
                  <w:rtl w:val="0"/>
                </w:rPr>
                <w:t xml:space="preserve">NGSS Nature of Science Understandings</w:t>
              </w:r>
            </w:hyperlink>
            <w:r w:rsidDel="00000000" w:rsidR="00000000" w:rsidRPr="00000000">
              <w:rPr>
                <w:rtl w:val="0"/>
              </w:rPr>
            </w:r>
          </w:p>
          <w:p w:rsidR="00000000" w:rsidDel="00000000" w:rsidP="00000000" w:rsidRDefault="00000000" w:rsidRPr="00000000" w14:paraId="00000066">
            <w:pPr>
              <w:widowControl w:val="0"/>
              <w:spacing w:line="240" w:lineRule="auto"/>
              <w:rPr>
                <w:rFonts w:ascii="Arial" w:cs="Arial" w:eastAsia="Arial" w:hAnsi="Arial"/>
                <w:sz w:val="22"/>
                <w:szCs w:val="22"/>
              </w:rPr>
            </w:pPr>
            <w:r w:rsidDel="00000000" w:rsidR="00000000" w:rsidRPr="00000000">
              <w:rPr>
                <w:rtl w:val="0"/>
              </w:rPr>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7">
            <w:pPr>
              <w:widowControl w:val="0"/>
              <w:spacing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068">
            <w:pPr>
              <w:widowControl w:val="0"/>
              <w:spacing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Model Organisms of the </w:t>
            </w:r>
            <w:r w:rsidDel="00000000" w:rsidR="00000000" w:rsidRPr="00000000">
              <w:rPr>
                <w:rFonts w:ascii="Arial" w:cs="Arial" w:eastAsia="Arial" w:hAnsi="Arial"/>
                <w:sz w:val="22"/>
                <w:szCs w:val="22"/>
                <w:rtl w:val="0"/>
              </w:rPr>
              <w:t xml:space="preserve">MBL</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9">
            <w:pPr>
              <w:widowControl w:val="0"/>
              <w:spacing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Students learn about the Marine Biological Laboratory (MBL) and the particular model organisms utilized in its facilities. In small groups, students then research one of these species and create a poster based on their findings. </w:t>
            </w:r>
          </w:p>
        </w:tc>
        <w:tc>
          <w:tcPr>
            <w:shd w:fill="auto" w:val="clear"/>
            <w:tcMar>
              <w:top w:w="100.0" w:type="dxa"/>
              <w:left w:w="100.0" w:type="dxa"/>
              <w:bottom w:w="100.0" w:type="dxa"/>
              <w:right w:w="100.0" w:type="dxa"/>
            </w:tcMar>
            <w:vAlign w:val="top"/>
          </w:tcPr>
          <w:p w:rsidR="00000000" w:rsidDel="00000000" w:rsidP="00000000" w:rsidRDefault="00000000" w:rsidRPr="00000000" w14:paraId="0000006A">
            <w:pPr>
              <w:widowControl w:val="0"/>
              <w:spacing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Three 50 minute class periods</w:t>
            </w:r>
          </w:p>
          <w:p w:rsidR="00000000" w:rsidDel="00000000" w:rsidP="00000000" w:rsidRDefault="00000000" w:rsidRPr="00000000" w14:paraId="0000006B">
            <w:pPr>
              <w:widowControl w:val="0"/>
              <w:spacing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(150 min total)</w:t>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6C">
            <w:pPr>
              <w:widowControl w:val="0"/>
              <w:spacing w:line="240" w:lineRule="auto"/>
              <w:rPr>
                <w:rFonts w:ascii="Arial" w:cs="Arial" w:eastAsia="Arial" w:hAnsi="Arial"/>
                <w:sz w:val="22"/>
                <w:szCs w:val="22"/>
              </w:rPr>
            </w:pPr>
            <w:r w:rsidDel="00000000" w:rsidR="00000000" w:rsidRPr="00000000">
              <w:rPr>
                <w:rtl w:val="0"/>
              </w:rPr>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D">
            <w:pPr>
              <w:widowControl w:val="0"/>
              <w:spacing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06E">
            <w:pPr>
              <w:widowControl w:val="0"/>
              <w:spacing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Research with Model Organisms </w:t>
            </w:r>
          </w:p>
        </w:tc>
        <w:tc>
          <w:tcPr>
            <w:shd w:fill="auto" w:val="clear"/>
            <w:tcMar>
              <w:top w:w="100.0" w:type="dxa"/>
              <w:left w:w="100.0" w:type="dxa"/>
              <w:bottom w:w="100.0" w:type="dxa"/>
              <w:right w:w="100.0" w:type="dxa"/>
            </w:tcMar>
            <w:vAlign w:val="top"/>
          </w:tcPr>
          <w:p w:rsidR="00000000" w:rsidDel="00000000" w:rsidP="00000000" w:rsidRDefault="00000000" w:rsidRPr="00000000" w14:paraId="0000006F">
            <w:pPr>
              <w:widowControl w:val="0"/>
              <w:spacing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Students analyze specific studies/experiments that involve model organisms. They share their findings with their peers through a jigsaw activity.</w:t>
            </w:r>
          </w:p>
        </w:tc>
        <w:tc>
          <w:tcPr>
            <w:shd w:fill="auto" w:val="clear"/>
            <w:tcMar>
              <w:top w:w="100.0" w:type="dxa"/>
              <w:left w:w="100.0" w:type="dxa"/>
              <w:bottom w:w="100.0" w:type="dxa"/>
              <w:right w:w="100.0" w:type="dxa"/>
            </w:tcMar>
            <w:vAlign w:val="top"/>
          </w:tcPr>
          <w:p w:rsidR="00000000" w:rsidDel="00000000" w:rsidP="00000000" w:rsidRDefault="00000000" w:rsidRPr="00000000" w14:paraId="00000070">
            <w:pPr>
              <w:widowControl w:val="0"/>
              <w:spacing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Two 50 minute class periods (100 min total)</w:t>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71">
            <w:pPr>
              <w:widowControl w:val="0"/>
              <w:spacing w:line="240" w:lineRule="auto"/>
              <w:rPr>
                <w:rFonts w:ascii="Arial" w:cs="Arial" w:eastAsia="Arial" w:hAnsi="Arial"/>
                <w:sz w:val="22"/>
                <w:szCs w:val="22"/>
              </w:rPr>
            </w:pPr>
            <w:r w:rsidDel="00000000" w:rsidR="00000000" w:rsidRPr="00000000">
              <w:rPr>
                <w:rtl w:val="0"/>
              </w:rPr>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2">
            <w:pPr>
              <w:widowControl w:val="0"/>
              <w:spacing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073">
            <w:pPr>
              <w:widowControl w:val="0"/>
              <w:spacing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Yeast and Caffeine Lab</w:t>
            </w:r>
          </w:p>
        </w:tc>
        <w:tc>
          <w:tcPr>
            <w:shd w:fill="auto" w:val="clear"/>
            <w:tcMar>
              <w:top w:w="100.0" w:type="dxa"/>
              <w:left w:w="100.0" w:type="dxa"/>
              <w:bottom w:w="100.0" w:type="dxa"/>
              <w:right w:w="100.0" w:type="dxa"/>
            </w:tcMar>
            <w:vAlign w:val="top"/>
          </w:tcPr>
          <w:p w:rsidR="00000000" w:rsidDel="00000000" w:rsidP="00000000" w:rsidRDefault="00000000" w:rsidRPr="00000000" w14:paraId="00000074">
            <w:pPr>
              <w:widowControl w:val="0"/>
              <w:spacing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In small groups, students create their own experiment to determine the effects of caffeine on the model organism of yeast. Each student writes a lab report based upon their experimental findings.</w:t>
            </w:r>
          </w:p>
        </w:tc>
        <w:tc>
          <w:tcPr>
            <w:shd w:fill="auto" w:val="clear"/>
            <w:tcMar>
              <w:top w:w="100.0" w:type="dxa"/>
              <w:left w:w="100.0" w:type="dxa"/>
              <w:bottom w:w="100.0" w:type="dxa"/>
              <w:right w:w="100.0" w:type="dxa"/>
            </w:tcMar>
            <w:vAlign w:val="top"/>
          </w:tcPr>
          <w:p w:rsidR="00000000" w:rsidDel="00000000" w:rsidP="00000000" w:rsidRDefault="00000000" w:rsidRPr="00000000" w14:paraId="00000075">
            <w:pPr>
              <w:widowControl w:val="0"/>
              <w:spacing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Four 50 minute class periods (200 min total)</w:t>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76">
            <w:pPr>
              <w:widowControl w:val="0"/>
              <w:spacing w:line="240" w:lineRule="auto"/>
              <w:rPr>
                <w:rFonts w:ascii="Arial" w:cs="Arial" w:eastAsia="Arial" w:hAnsi="Arial"/>
                <w:sz w:val="22"/>
                <w:szCs w:val="22"/>
              </w:rPr>
            </w:pPr>
            <w:r w:rsidDel="00000000" w:rsidR="00000000" w:rsidRPr="00000000">
              <w:rPr>
                <w:rtl w:val="0"/>
              </w:rPr>
            </w:r>
          </w:p>
        </w:tc>
      </w:tr>
    </w:tbl>
    <w:p w:rsidR="00000000" w:rsidDel="00000000" w:rsidP="00000000" w:rsidRDefault="00000000" w:rsidRPr="00000000" w14:paraId="00000077">
      <w:pPr>
        <w:rPr>
          <w:rFonts w:ascii="Arial" w:cs="Arial" w:eastAsia="Arial" w:hAnsi="Arial"/>
          <w:sz w:val="22"/>
          <w:szCs w:val="22"/>
        </w:rPr>
        <w:sectPr>
          <w:type w:val="nextPage"/>
          <w:pgSz w:h="12240" w:w="15840" w:orient="landscape"/>
          <w:pgMar w:bottom="720" w:top="720" w:left="720" w:right="720" w:header="720" w:footer="720"/>
        </w:sectPr>
      </w:pPr>
      <w:r w:rsidDel="00000000" w:rsidR="00000000" w:rsidRPr="00000000">
        <w:rPr>
          <w:rtl w:val="0"/>
        </w:rPr>
      </w:r>
    </w:p>
    <w:p w:rsidR="00000000" w:rsidDel="00000000" w:rsidP="00000000" w:rsidRDefault="00000000" w:rsidRPr="00000000" w14:paraId="00000078">
      <w:pPr>
        <w:pStyle w:val="Heading1"/>
        <w:ind w:left="720" w:firstLine="0"/>
        <w:rPr>
          <w:rFonts w:ascii="Arial" w:cs="Arial" w:eastAsia="Arial" w:hAnsi="Arial"/>
        </w:rPr>
      </w:pPr>
      <w:bookmarkStart w:colFirst="0" w:colLast="0" w:name="_dgfemzyu6e9h" w:id="4"/>
      <w:bookmarkEnd w:id="4"/>
      <w:r w:rsidDel="00000000" w:rsidR="00000000" w:rsidRPr="00000000">
        <w:rPr>
          <w:rFonts w:ascii="Arial" w:cs="Arial" w:eastAsia="Arial" w:hAnsi="Arial"/>
          <w:rtl w:val="0"/>
        </w:rPr>
        <w:t xml:space="preserve">Lesson 1: Introduction to Model Organisms</w:t>
      </w:r>
    </w:p>
    <w:p w:rsidR="00000000" w:rsidDel="00000000" w:rsidP="00000000" w:rsidRDefault="00000000" w:rsidRPr="00000000" w14:paraId="00000079">
      <w:pPr>
        <w:rPr>
          <w:rFonts w:ascii="Arial" w:cs="Arial" w:eastAsia="Arial" w:hAnsi="Arial"/>
          <w:sz w:val="22"/>
          <w:szCs w:val="22"/>
        </w:rPr>
      </w:pPr>
      <w:r w:rsidDel="00000000" w:rsidR="00000000" w:rsidRPr="00000000">
        <w:rPr>
          <w:rtl w:val="0"/>
        </w:rPr>
      </w:r>
    </w:p>
    <w:tbl>
      <w:tblPr>
        <w:tblStyle w:val="Table4"/>
        <w:tblW w:w="14145.0" w:type="dxa"/>
        <w:jc w:val="left"/>
        <w:tblInd w:w="25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035"/>
        <w:gridCol w:w="7110"/>
        <w:tblGridChange w:id="0">
          <w:tblGrid>
            <w:gridCol w:w="7035"/>
            <w:gridCol w:w="7110"/>
          </w:tblGrid>
        </w:tblGridChange>
      </w:tblGrid>
      <w:tr>
        <w:trPr>
          <w:cantSplit w:val="0"/>
          <w:trHeight w:val="420" w:hRule="atLeast"/>
          <w:tblHeader w:val="0"/>
        </w:trPr>
        <w:tc>
          <w:tcPr>
            <w:gridSpan w:val="2"/>
            <w:shd w:fill="00ff00" w:val="clear"/>
            <w:tcMar>
              <w:top w:w="100.0" w:type="dxa"/>
              <w:left w:w="100.0" w:type="dxa"/>
              <w:bottom w:w="100.0" w:type="dxa"/>
              <w:right w:w="100.0" w:type="dxa"/>
            </w:tcMar>
            <w:vAlign w:val="top"/>
          </w:tcPr>
          <w:p w:rsidR="00000000" w:rsidDel="00000000" w:rsidP="00000000" w:rsidRDefault="00000000" w:rsidRPr="00000000" w14:paraId="0000007A">
            <w:pPr>
              <w:widowControl w:val="0"/>
              <w:spacing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Lesson 1: Overview</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C">
            <w:pPr>
              <w:widowControl w:val="0"/>
              <w:spacing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Lesson Overview:</w:t>
            </w:r>
          </w:p>
          <w:p w:rsidR="00000000" w:rsidDel="00000000" w:rsidP="00000000" w:rsidRDefault="00000000" w:rsidRPr="00000000" w14:paraId="0000007D">
            <w:pPr>
              <w:widowControl w:val="0"/>
              <w:spacing w:line="240" w:lineRule="auto"/>
              <w:ind w:left="720" w:firstLine="0"/>
              <w:rPr>
                <w:rFonts w:ascii="Arial" w:cs="Arial" w:eastAsia="Arial" w:hAnsi="Arial"/>
                <w:i w:val="1"/>
                <w:sz w:val="22"/>
                <w:szCs w:val="22"/>
              </w:rPr>
            </w:pPr>
            <w:r w:rsidDel="00000000" w:rsidR="00000000" w:rsidRPr="00000000">
              <w:rPr>
                <w:rFonts w:ascii="Arial" w:cs="Arial" w:eastAsia="Arial" w:hAnsi="Arial"/>
                <w:sz w:val="22"/>
                <w:szCs w:val="22"/>
                <w:rtl w:val="0"/>
              </w:rPr>
              <w:t xml:space="preserve">This lesson serves as an introduction to the concept of a model organism. First, students view photos of various model organisms commonly used in biomedical research. They make visual observations about the organisms and respond to questions posed by the teacher. They then view Internet resources to answer questions about model organisms. To conclude the lesson, each student posts a response in a Padlet as an “exit ticket.”</w:t>
            </w:r>
            <w:r w:rsidDel="00000000" w:rsidR="00000000" w:rsidRPr="00000000">
              <w:rPr>
                <w:rtl w:val="0"/>
              </w:rPr>
            </w:r>
          </w:p>
          <w:p w:rsidR="00000000" w:rsidDel="00000000" w:rsidP="00000000" w:rsidRDefault="00000000" w:rsidRPr="00000000" w14:paraId="0000007E">
            <w:pPr>
              <w:widowControl w:val="0"/>
              <w:spacing w:line="240" w:lineRule="auto"/>
              <w:ind w:left="720" w:firstLine="0"/>
              <w:rPr>
                <w:rFonts w:ascii="Arial" w:cs="Arial" w:eastAsia="Arial" w:hAnsi="Arial"/>
                <w:i w:val="1"/>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F">
            <w:pPr>
              <w:widowControl w:val="0"/>
              <w:spacing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Lesson Objectives: </w:t>
            </w:r>
          </w:p>
          <w:p w:rsidR="00000000" w:rsidDel="00000000" w:rsidP="00000000" w:rsidRDefault="00000000" w:rsidRPr="00000000" w14:paraId="00000080">
            <w:pPr>
              <w:widowControl w:val="0"/>
              <w:spacing w:line="240" w:lineRule="auto"/>
              <w:rPr>
                <w:rFonts w:ascii="Arial" w:cs="Arial" w:eastAsia="Arial" w:hAnsi="Arial"/>
                <w:sz w:val="22"/>
                <w:szCs w:val="22"/>
              </w:rPr>
            </w:pPr>
            <w:r w:rsidDel="00000000" w:rsidR="00000000" w:rsidRPr="00000000">
              <w:rPr>
                <w:rFonts w:ascii="Arial" w:cs="Arial" w:eastAsia="Arial" w:hAnsi="Arial"/>
                <w:i w:val="1"/>
                <w:sz w:val="22"/>
                <w:szCs w:val="22"/>
                <w:rtl w:val="0"/>
              </w:rPr>
              <w:t xml:space="preserve">At the end of the unit, students will be able to…</w:t>
            </w:r>
            <w:r w:rsidDel="00000000" w:rsidR="00000000" w:rsidRPr="00000000">
              <w:rPr>
                <w:rtl w:val="0"/>
              </w:rPr>
            </w:r>
          </w:p>
          <w:p w:rsidR="00000000" w:rsidDel="00000000" w:rsidP="00000000" w:rsidRDefault="00000000" w:rsidRPr="00000000" w14:paraId="00000081">
            <w:pPr>
              <w:widowControl w:val="0"/>
              <w:numPr>
                <w:ilvl w:val="0"/>
                <w:numId w:val="34"/>
              </w:numPr>
              <w:spacing w:line="240"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Explain the purpose/use of a model organism in scientific research</w:t>
            </w:r>
          </w:p>
          <w:p w:rsidR="00000000" w:rsidDel="00000000" w:rsidP="00000000" w:rsidRDefault="00000000" w:rsidRPr="00000000" w14:paraId="00000082">
            <w:pPr>
              <w:widowControl w:val="0"/>
              <w:numPr>
                <w:ilvl w:val="0"/>
                <w:numId w:val="34"/>
              </w:numPr>
              <w:spacing w:line="240"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Summarize the characteristics of an ideal model organism</w:t>
            </w:r>
          </w:p>
          <w:p w:rsidR="00000000" w:rsidDel="00000000" w:rsidP="00000000" w:rsidRDefault="00000000" w:rsidRPr="00000000" w14:paraId="00000083">
            <w:pPr>
              <w:widowControl w:val="0"/>
              <w:numPr>
                <w:ilvl w:val="0"/>
                <w:numId w:val="34"/>
              </w:numPr>
              <w:spacing w:line="240"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Discuss the pros and cons of using model organisms</w:t>
            </w:r>
          </w:p>
          <w:p w:rsidR="00000000" w:rsidDel="00000000" w:rsidP="00000000" w:rsidRDefault="00000000" w:rsidRPr="00000000" w14:paraId="00000084">
            <w:pPr>
              <w:widowControl w:val="0"/>
              <w:spacing w:line="24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85">
            <w:pPr>
              <w:widowControl w:val="0"/>
              <w:spacing w:line="24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86">
            <w:pPr>
              <w:widowControl w:val="0"/>
              <w:spacing w:line="240" w:lineRule="auto"/>
              <w:rPr>
                <w:rFonts w:ascii="Arial" w:cs="Arial" w:eastAsia="Arial" w:hAnsi="Arial"/>
                <w:sz w:val="22"/>
                <w:szCs w:val="22"/>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7">
            <w:pPr>
              <w:widowControl w:val="0"/>
              <w:spacing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Standards:</w:t>
            </w:r>
          </w:p>
          <w:p w:rsidR="00000000" w:rsidDel="00000000" w:rsidP="00000000" w:rsidRDefault="00000000" w:rsidRPr="00000000" w14:paraId="00000088">
            <w:pPr>
              <w:widowControl w:val="0"/>
              <w:numPr>
                <w:ilvl w:val="0"/>
                <w:numId w:val="65"/>
              </w:numPr>
              <w:spacing w:line="240" w:lineRule="auto"/>
              <w:ind w:left="720" w:hanging="360"/>
              <w:rPr>
                <w:rFonts w:ascii="Arial" w:cs="Arial" w:eastAsia="Arial" w:hAnsi="Arial"/>
                <w:sz w:val="22"/>
                <w:szCs w:val="22"/>
              </w:rPr>
            </w:pPr>
            <w:hyperlink r:id="rId14">
              <w:r w:rsidDel="00000000" w:rsidR="00000000" w:rsidRPr="00000000">
                <w:rPr>
                  <w:rFonts w:ascii="Arial" w:cs="Arial" w:eastAsia="Arial" w:hAnsi="Arial"/>
                  <w:color w:val="1155cc"/>
                  <w:sz w:val="22"/>
                  <w:szCs w:val="22"/>
                  <w:u w:val="single"/>
                  <w:rtl w:val="0"/>
                </w:rPr>
                <w:t xml:space="preserve">Massachusetts High School Science and Engineering Practices</w:t>
              </w:r>
            </w:hyperlink>
            <w:r w:rsidDel="00000000" w:rsidR="00000000" w:rsidRPr="00000000">
              <w:rPr>
                <w:rFonts w:ascii="Arial" w:cs="Arial" w:eastAsia="Arial" w:hAnsi="Arial"/>
                <w:sz w:val="22"/>
                <w:szCs w:val="22"/>
                <w:rtl w:val="0"/>
              </w:rPr>
              <w:t xml:space="preserve"> (pages 72-73 and Appendix 1) </w:t>
            </w:r>
          </w:p>
          <w:p w:rsidR="00000000" w:rsidDel="00000000" w:rsidP="00000000" w:rsidRDefault="00000000" w:rsidRPr="00000000" w14:paraId="00000089">
            <w:pPr>
              <w:widowControl w:val="0"/>
              <w:numPr>
                <w:ilvl w:val="0"/>
                <w:numId w:val="65"/>
              </w:numPr>
              <w:spacing w:line="240" w:lineRule="auto"/>
              <w:ind w:left="720" w:hanging="360"/>
              <w:rPr>
                <w:rFonts w:ascii="Arial" w:cs="Arial" w:eastAsia="Arial" w:hAnsi="Arial"/>
                <w:sz w:val="22"/>
                <w:szCs w:val="22"/>
              </w:rPr>
            </w:pPr>
            <w:hyperlink r:id="rId15">
              <w:r w:rsidDel="00000000" w:rsidR="00000000" w:rsidRPr="00000000">
                <w:rPr>
                  <w:rFonts w:ascii="Arial" w:cs="Arial" w:eastAsia="Arial" w:hAnsi="Arial"/>
                  <w:color w:val="1155cc"/>
                  <w:sz w:val="22"/>
                  <w:szCs w:val="22"/>
                  <w:u w:val="single"/>
                  <w:rtl w:val="0"/>
                </w:rPr>
                <w:t xml:space="preserve">NGSS Science and Engineering Practices</w:t>
              </w:r>
            </w:hyperlink>
            <w:r w:rsidDel="00000000" w:rsidR="00000000" w:rsidRPr="00000000">
              <w:rPr>
                <w:rtl w:val="0"/>
              </w:rPr>
            </w:r>
          </w:p>
          <w:p w:rsidR="00000000" w:rsidDel="00000000" w:rsidP="00000000" w:rsidRDefault="00000000" w:rsidRPr="00000000" w14:paraId="0000008A">
            <w:pPr>
              <w:widowControl w:val="0"/>
              <w:numPr>
                <w:ilvl w:val="0"/>
                <w:numId w:val="65"/>
              </w:numPr>
              <w:spacing w:line="240" w:lineRule="auto"/>
              <w:ind w:left="720" w:hanging="360"/>
              <w:rPr>
                <w:rFonts w:ascii="Arial" w:cs="Arial" w:eastAsia="Arial" w:hAnsi="Arial"/>
                <w:sz w:val="22"/>
                <w:szCs w:val="22"/>
              </w:rPr>
            </w:pPr>
            <w:hyperlink r:id="rId16">
              <w:r w:rsidDel="00000000" w:rsidR="00000000" w:rsidRPr="00000000">
                <w:rPr>
                  <w:rFonts w:ascii="Arial" w:cs="Arial" w:eastAsia="Arial" w:hAnsi="Arial"/>
                  <w:color w:val="1155cc"/>
                  <w:sz w:val="22"/>
                  <w:szCs w:val="22"/>
                  <w:u w:val="single"/>
                  <w:rtl w:val="0"/>
                </w:rPr>
                <w:t xml:space="preserve">NGSS Nature of Science Understandings</w:t>
              </w:r>
            </w:hyperlink>
            <w:r w:rsidDel="00000000" w:rsidR="00000000" w:rsidRPr="00000000">
              <w:rPr>
                <w:rtl w:val="0"/>
              </w:rPr>
            </w:r>
          </w:p>
          <w:p w:rsidR="00000000" w:rsidDel="00000000" w:rsidP="00000000" w:rsidRDefault="00000000" w:rsidRPr="00000000" w14:paraId="0000008B">
            <w:pPr>
              <w:widowControl w:val="0"/>
              <w:spacing w:line="240" w:lineRule="auto"/>
              <w:rPr>
                <w:rFonts w:ascii="Arial" w:cs="Arial" w:eastAsia="Arial" w:hAnsi="Arial"/>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C">
            <w:pPr>
              <w:widowControl w:val="0"/>
              <w:spacing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Timing:</w:t>
            </w:r>
          </w:p>
          <w:p w:rsidR="00000000" w:rsidDel="00000000" w:rsidP="00000000" w:rsidRDefault="00000000" w:rsidRPr="00000000" w14:paraId="0000008D">
            <w:pPr>
              <w:widowControl w:val="0"/>
              <w:numPr>
                <w:ilvl w:val="0"/>
                <w:numId w:val="69"/>
              </w:numPr>
              <w:spacing w:line="240"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One 50 minute class period (50 min total)</w:t>
            </w:r>
          </w:p>
        </w:tc>
      </w:tr>
      <w:tr>
        <w:trPr>
          <w:cantSplit w:val="0"/>
          <w:trHeight w:val="1026.914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E">
            <w:pPr>
              <w:widowControl w:val="0"/>
              <w:spacing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Materials:</w:t>
            </w:r>
          </w:p>
          <w:p w:rsidR="00000000" w:rsidDel="00000000" w:rsidP="00000000" w:rsidRDefault="00000000" w:rsidRPr="00000000" w14:paraId="0000008F">
            <w:pPr>
              <w:widowControl w:val="0"/>
              <w:numPr>
                <w:ilvl w:val="0"/>
                <w:numId w:val="2"/>
              </w:numPr>
              <w:spacing w:line="240"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Computer and Internet access</w:t>
            </w:r>
          </w:p>
          <w:p w:rsidR="00000000" w:rsidDel="00000000" w:rsidP="00000000" w:rsidRDefault="00000000" w:rsidRPr="00000000" w14:paraId="00000090">
            <w:pPr>
              <w:widowControl w:val="0"/>
              <w:numPr>
                <w:ilvl w:val="0"/>
                <w:numId w:val="2"/>
              </w:numPr>
              <w:spacing w:line="240"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Large board or screen (i.e. SMART Board)</w:t>
            </w:r>
          </w:p>
          <w:p w:rsidR="00000000" w:rsidDel="00000000" w:rsidP="00000000" w:rsidRDefault="00000000" w:rsidRPr="00000000" w14:paraId="00000091">
            <w:pPr>
              <w:widowControl w:val="0"/>
              <w:numPr>
                <w:ilvl w:val="0"/>
                <w:numId w:val="2"/>
              </w:numPr>
              <w:spacing w:line="240"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“Table Talk/Think-Pair-Share” document </w:t>
            </w:r>
          </w:p>
          <w:p w:rsidR="00000000" w:rsidDel="00000000" w:rsidP="00000000" w:rsidRDefault="00000000" w:rsidRPr="00000000" w14:paraId="00000092">
            <w:pPr>
              <w:widowControl w:val="0"/>
              <w:numPr>
                <w:ilvl w:val="0"/>
                <w:numId w:val="2"/>
              </w:numPr>
              <w:spacing w:line="240"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Student notebooks</w:t>
            </w:r>
          </w:p>
          <w:p w:rsidR="00000000" w:rsidDel="00000000" w:rsidP="00000000" w:rsidRDefault="00000000" w:rsidRPr="00000000" w14:paraId="00000093">
            <w:pPr>
              <w:widowControl w:val="0"/>
              <w:numPr>
                <w:ilvl w:val="0"/>
                <w:numId w:val="2"/>
              </w:numPr>
              <w:spacing w:line="240"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“What is a Model Organism?” handout</w:t>
            </w:r>
          </w:p>
        </w:tc>
        <w:tc>
          <w:tcPr>
            <w:shd w:fill="auto" w:val="clear"/>
            <w:tcMar>
              <w:top w:w="100.0" w:type="dxa"/>
              <w:left w:w="100.0" w:type="dxa"/>
              <w:bottom w:w="100.0" w:type="dxa"/>
              <w:right w:w="100.0" w:type="dxa"/>
            </w:tcMar>
            <w:vAlign w:val="top"/>
          </w:tcPr>
          <w:p w:rsidR="00000000" w:rsidDel="00000000" w:rsidP="00000000" w:rsidRDefault="00000000" w:rsidRPr="00000000" w14:paraId="00000094">
            <w:pPr>
              <w:widowControl w:val="0"/>
              <w:spacing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Assessment: </w:t>
            </w:r>
          </w:p>
          <w:p w:rsidR="00000000" w:rsidDel="00000000" w:rsidP="00000000" w:rsidRDefault="00000000" w:rsidRPr="00000000" w14:paraId="00000095">
            <w:pPr>
              <w:widowControl w:val="0"/>
              <w:spacing w:line="240" w:lineRule="auto"/>
              <w:rPr>
                <w:rFonts w:ascii="Arial" w:cs="Arial" w:eastAsia="Arial" w:hAnsi="Arial"/>
                <w:i w:val="1"/>
                <w:sz w:val="22"/>
                <w:szCs w:val="22"/>
              </w:rPr>
            </w:pPr>
            <w:r w:rsidDel="00000000" w:rsidR="00000000" w:rsidRPr="00000000">
              <w:rPr>
                <w:rFonts w:ascii="Arial" w:cs="Arial" w:eastAsia="Arial" w:hAnsi="Arial"/>
                <w:i w:val="1"/>
                <w:sz w:val="22"/>
                <w:szCs w:val="22"/>
                <w:rtl w:val="0"/>
              </w:rPr>
              <w:t xml:space="preserve">How will the teacher know that the lesson objectives have been met? </w:t>
            </w:r>
          </w:p>
          <w:p w:rsidR="00000000" w:rsidDel="00000000" w:rsidP="00000000" w:rsidRDefault="00000000" w:rsidRPr="00000000" w14:paraId="00000096">
            <w:pPr>
              <w:widowControl w:val="0"/>
              <w:numPr>
                <w:ilvl w:val="0"/>
                <w:numId w:val="9"/>
              </w:numPr>
              <w:spacing w:line="240"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Each student will verbally communicate with their partner or group.</w:t>
            </w:r>
          </w:p>
          <w:p w:rsidR="00000000" w:rsidDel="00000000" w:rsidP="00000000" w:rsidRDefault="00000000" w:rsidRPr="00000000" w14:paraId="00000097">
            <w:pPr>
              <w:widowControl w:val="0"/>
              <w:numPr>
                <w:ilvl w:val="0"/>
                <w:numId w:val="9"/>
              </w:numPr>
              <w:spacing w:line="240"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Each student will write responses in their notebook.</w:t>
            </w:r>
          </w:p>
          <w:p w:rsidR="00000000" w:rsidDel="00000000" w:rsidP="00000000" w:rsidRDefault="00000000" w:rsidRPr="00000000" w14:paraId="00000098">
            <w:pPr>
              <w:widowControl w:val="0"/>
              <w:numPr>
                <w:ilvl w:val="0"/>
                <w:numId w:val="9"/>
              </w:numPr>
              <w:spacing w:line="240"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Each student will submit an accurate, completed handout.</w:t>
            </w:r>
          </w:p>
          <w:p w:rsidR="00000000" w:rsidDel="00000000" w:rsidP="00000000" w:rsidRDefault="00000000" w:rsidRPr="00000000" w14:paraId="00000099">
            <w:pPr>
              <w:widowControl w:val="0"/>
              <w:numPr>
                <w:ilvl w:val="0"/>
                <w:numId w:val="9"/>
              </w:numPr>
              <w:spacing w:line="240"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Each student will contribute a response to the assigned Padlet.</w:t>
            </w:r>
          </w:p>
          <w:p w:rsidR="00000000" w:rsidDel="00000000" w:rsidP="00000000" w:rsidRDefault="00000000" w:rsidRPr="00000000" w14:paraId="0000009A">
            <w:pPr>
              <w:widowControl w:val="0"/>
              <w:spacing w:line="240" w:lineRule="auto"/>
              <w:ind w:left="720" w:firstLine="0"/>
              <w:rPr>
                <w:rFonts w:ascii="Arial" w:cs="Arial" w:eastAsia="Arial" w:hAnsi="Arial"/>
                <w:sz w:val="22"/>
                <w:szCs w:val="22"/>
              </w:rPr>
            </w:pPr>
            <w:r w:rsidDel="00000000" w:rsidR="00000000" w:rsidRPr="00000000">
              <w:rPr>
                <w:rtl w:val="0"/>
              </w:rPr>
            </w:r>
          </w:p>
        </w:tc>
      </w:tr>
    </w:tbl>
    <w:p w:rsidR="00000000" w:rsidDel="00000000" w:rsidP="00000000" w:rsidRDefault="00000000" w:rsidRPr="00000000" w14:paraId="0000009B">
      <w:pPr>
        <w:rPr>
          <w:rFonts w:ascii="Arial" w:cs="Arial" w:eastAsia="Arial" w:hAnsi="Arial"/>
          <w:sz w:val="22"/>
          <w:szCs w:val="22"/>
        </w:rPr>
        <w:sectPr>
          <w:type w:val="nextPage"/>
          <w:pgSz w:h="12240" w:w="15840" w:orient="landscape"/>
          <w:pgMar w:bottom="720" w:top="720" w:left="720" w:right="720" w:header="720" w:footer="720"/>
        </w:sectPr>
      </w:pPr>
      <w:r w:rsidDel="00000000" w:rsidR="00000000" w:rsidRPr="00000000">
        <w:rPr>
          <w:rtl w:val="0"/>
        </w:rPr>
      </w:r>
    </w:p>
    <w:p w:rsidR="00000000" w:rsidDel="00000000" w:rsidP="00000000" w:rsidRDefault="00000000" w:rsidRPr="00000000" w14:paraId="0000009C">
      <w:pPr>
        <w:rPr>
          <w:rFonts w:ascii="Arial" w:cs="Arial" w:eastAsia="Arial" w:hAnsi="Arial"/>
          <w:sz w:val="22"/>
          <w:szCs w:val="22"/>
        </w:rPr>
      </w:pPr>
      <w:r w:rsidDel="00000000" w:rsidR="00000000" w:rsidRPr="00000000">
        <w:rPr>
          <w:rtl w:val="0"/>
        </w:rPr>
      </w:r>
    </w:p>
    <w:tbl>
      <w:tblPr>
        <w:tblStyle w:val="Table5"/>
        <w:tblW w:w="13920.0" w:type="dxa"/>
        <w:jc w:val="left"/>
        <w:tblInd w:w="28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60"/>
        <w:gridCol w:w="1995"/>
        <w:gridCol w:w="5175"/>
        <w:gridCol w:w="5490"/>
        <w:tblGridChange w:id="0">
          <w:tblGrid>
            <w:gridCol w:w="1260"/>
            <w:gridCol w:w="1995"/>
            <w:gridCol w:w="5175"/>
            <w:gridCol w:w="5490"/>
          </w:tblGrid>
        </w:tblGridChange>
      </w:tblGrid>
      <w:tr>
        <w:trPr>
          <w:cantSplit w:val="0"/>
          <w:trHeight w:val="420" w:hRule="atLeast"/>
          <w:tblHeader w:val="0"/>
        </w:trPr>
        <w:tc>
          <w:tcPr>
            <w:gridSpan w:val="4"/>
            <w:shd w:fill="00ff00" w:val="clear"/>
            <w:tcMar>
              <w:top w:w="100.0" w:type="dxa"/>
              <w:left w:w="100.0" w:type="dxa"/>
              <w:bottom w:w="100.0" w:type="dxa"/>
              <w:right w:w="100.0" w:type="dxa"/>
            </w:tcMar>
            <w:vAlign w:val="top"/>
          </w:tcPr>
          <w:p w:rsidR="00000000" w:rsidDel="00000000" w:rsidP="00000000" w:rsidRDefault="00000000" w:rsidRPr="00000000" w14:paraId="0000009D">
            <w:pPr>
              <w:widowControl w:val="0"/>
              <w:spacing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Lesson 1: Activities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1">
            <w:pPr>
              <w:widowControl w:val="0"/>
              <w:spacing w:line="240" w:lineRule="auto"/>
              <w:rPr>
                <w:rFonts w:ascii="Arial" w:cs="Arial" w:eastAsia="Arial" w:hAnsi="Arial"/>
                <w:i w:val="1"/>
                <w:sz w:val="22"/>
                <w:szCs w:val="22"/>
              </w:rPr>
            </w:pPr>
            <w:r w:rsidDel="00000000" w:rsidR="00000000" w:rsidRPr="00000000">
              <w:rPr>
                <w:rFonts w:ascii="Arial" w:cs="Arial" w:eastAsia="Arial" w:hAnsi="Arial"/>
                <w:i w:val="1"/>
                <w:sz w:val="22"/>
                <w:szCs w:val="22"/>
                <w:rtl w:val="0"/>
              </w:rPr>
              <w:t xml:space="preserve">Time</w:t>
            </w:r>
          </w:p>
        </w:tc>
        <w:tc>
          <w:tcPr>
            <w:shd w:fill="auto" w:val="clear"/>
            <w:tcMar>
              <w:top w:w="100.0" w:type="dxa"/>
              <w:left w:w="100.0" w:type="dxa"/>
              <w:bottom w:w="100.0" w:type="dxa"/>
              <w:right w:w="100.0" w:type="dxa"/>
            </w:tcMar>
            <w:vAlign w:val="top"/>
          </w:tcPr>
          <w:p w:rsidR="00000000" w:rsidDel="00000000" w:rsidP="00000000" w:rsidRDefault="00000000" w:rsidRPr="00000000" w14:paraId="000000A2">
            <w:pPr>
              <w:widowControl w:val="0"/>
              <w:spacing w:line="240" w:lineRule="auto"/>
              <w:rPr>
                <w:rFonts w:ascii="Arial" w:cs="Arial" w:eastAsia="Arial" w:hAnsi="Arial"/>
                <w:i w:val="1"/>
                <w:sz w:val="22"/>
                <w:szCs w:val="22"/>
              </w:rPr>
            </w:pPr>
            <w:r w:rsidDel="00000000" w:rsidR="00000000" w:rsidRPr="00000000">
              <w:rPr>
                <w:rFonts w:ascii="Arial" w:cs="Arial" w:eastAsia="Arial" w:hAnsi="Arial"/>
                <w:i w:val="1"/>
                <w:sz w:val="22"/>
                <w:szCs w:val="22"/>
                <w:rtl w:val="0"/>
              </w:rPr>
              <w:t xml:space="preserve">Activity </w:t>
            </w:r>
          </w:p>
        </w:tc>
        <w:tc>
          <w:tcPr>
            <w:shd w:fill="auto" w:val="clear"/>
            <w:tcMar>
              <w:top w:w="100.0" w:type="dxa"/>
              <w:left w:w="100.0" w:type="dxa"/>
              <w:bottom w:w="100.0" w:type="dxa"/>
              <w:right w:w="100.0" w:type="dxa"/>
            </w:tcMar>
            <w:vAlign w:val="top"/>
          </w:tcPr>
          <w:p w:rsidR="00000000" w:rsidDel="00000000" w:rsidP="00000000" w:rsidRDefault="00000000" w:rsidRPr="00000000" w14:paraId="000000A3">
            <w:pPr>
              <w:widowControl w:val="0"/>
              <w:spacing w:line="240" w:lineRule="auto"/>
              <w:rPr>
                <w:rFonts w:ascii="Arial" w:cs="Arial" w:eastAsia="Arial" w:hAnsi="Arial"/>
                <w:i w:val="1"/>
                <w:sz w:val="22"/>
                <w:szCs w:val="22"/>
              </w:rPr>
            </w:pPr>
            <w:r w:rsidDel="00000000" w:rsidR="00000000" w:rsidRPr="00000000">
              <w:rPr>
                <w:rFonts w:ascii="Arial" w:cs="Arial" w:eastAsia="Arial" w:hAnsi="Arial"/>
                <w:i w:val="1"/>
                <w:sz w:val="22"/>
                <w:szCs w:val="22"/>
                <w:rtl w:val="0"/>
              </w:rPr>
              <w:t xml:space="preserve">Teacher is…</w:t>
            </w:r>
          </w:p>
        </w:tc>
        <w:tc>
          <w:tcPr>
            <w:shd w:fill="auto" w:val="clear"/>
            <w:tcMar>
              <w:top w:w="100.0" w:type="dxa"/>
              <w:left w:w="100.0" w:type="dxa"/>
              <w:bottom w:w="100.0" w:type="dxa"/>
              <w:right w:w="100.0" w:type="dxa"/>
            </w:tcMar>
            <w:vAlign w:val="top"/>
          </w:tcPr>
          <w:p w:rsidR="00000000" w:rsidDel="00000000" w:rsidP="00000000" w:rsidRDefault="00000000" w:rsidRPr="00000000" w14:paraId="000000A4">
            <w:pPr>
              <w:widowControl w:val="0"/>
              <w:spacing w:line="240" w:lineRule="auto"/>
              <w:rPr>
                <w:rFonts w:ascii="Arial" w:cs="Arial" w:eastAsia="Arial" w:hAnsi="Arial"/>
                <w:i w:val="1"/>
                <w:sz w:val="22"/>
                <w:szCs w:val="22"/>
              </w:rPr>
            </w:pPr>
            <w:r w:rsidDel="00000000" w:rsidR="00000000" w:rsidRPr="00000000">
              <w:rPr>
                <w:rFonts w:ascii="Arial" w:cs="Arial" w:eastAsia="Arial" w:hAnsi="Arial"/>
                <w:i w:val="1"/>
                <w:sz w:val="22"/>
                <w:szCs w:val="22"/>
                <w:rtl w:val="0"/>
              </w:rPr>
              <w:t xml:space="preserve">Students are…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5">
            <w:pPr>
              <w:widowControl w:val="0"/>
              <w:spacing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Period #1</w:t>
            </w:r>
          </w:p>
          <w:p w:rsidR="00000000" w:rsidDel="00000000" w:rsidP="00000000" w:rsidRDefault="00000000" w:rsidRPr="00000000" w14:paraId="000000A6">
            <w:pPr>
              <w:widowControl w:val="0"/>
              <w:spacing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10 min</w:t>
            </w:r>
          </w:p>
        </w:tc>
        <w:tc>
          <w:tcPr>
            <w:shd w:fill="auto" w:val="clear"/>
            <w:tcMar>
              <w:top w:w="100.0" w:type="dxa"/>
              <w:left w:w="100.0" w:type="dxa"/>
              <w:bottom w:w="100.0" w:type="dxa"/>
              <w:right w:w="100.0" w:type="dxa"/>
            </w:tcMar>
            <w:vAlign w:val="top"/>
          </w:tcPr>
          <w:p w:rsidR="00000000" w:rsidDel="00000000" w:rsidP="00000000" w:rsidRDefault="00000000" w:rsidRPr="00000000" w14:paraId="000000A7">
            <w:pPr>
              <w:widowControl w:val="0"/>
              <w:spacing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Table Talk / Think-Pair-Share</w:t>
            </w:r>
          </w:p>
        </w:tc>
        <w:tc>
          <w:tcPr>
            <w:shd w:fill="auto" w:val="clear"/>
            <w:tcMar>
              <w:top w:w="100.0" w:type="dxa"/>
              <w:left w:w="100.0" w:type="dxa"/>
              <w:bottom w:w="100.0" w:type="dxa"/>
              <w:right w:w="100.0" w:type="dxa"/>
            </w:tcMar>
            <w:vAlign w:val="top"/>
          </w:tcPr>
          <w:p w:rsidR="00000000" w:rsidDel="00000000" w:rsidP="00000000" w:rsidRDefault="00000000" w:rsidRPr="00000000" w14:paraId="000000A8">
            <w:pPr>
              <w:widowControl w:val="0"/>
              <w:numPr>
                <w:ilvl w:val="0"/>
                <w:numId w:val="49"/>
              </w:numPr>
              <w:spacing w:line="240"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Displaying photos of model organisms on board/screen for students to view</w:t>
            </w:r>
          </w:p>
          <w:p w:rsidR="00000000" w:rsidDel="00000000" w:rsidP="00000000" w:rsidRDefault="00000000" w:rsidRPr="00000000" w14:paraId="000000A9">
            <w:pPr>
              <w:widowControl w:val="0"/>
              <w:numPr>
                <w:ilvl w:val="0"/>
                <w:numId w:val="49"/>
              </w:numPr>
              <w:spacing w:line="240"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Audibly posing questions to the class</w:t>
            </w:r>
          </w:p>
          <w:p w:rsidR="00000000" w:rsidDel="00000000" w:rsidP="00000000" w:rsidRDefault="00000000" w:rsidRPr="00000000" w14:paraId="000000AA">
            <w:pPr>
              <w:widowControl w:val="0"/>
              <w:numPr>
                <w:ilvl w:val="0"/>
                <w:numId w:val="49"/>
              </w:numPr>
              <w:spacing w:line="240"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Walking around the classroom to listen to and encourage student conversations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0AB">
            <w:pPr>
              <w:widowControl w:val="0"/>
              <w:numPr>
                <w:ilvl w:val="0"/>
                <w:numId w:val="23"/>
              </w:numPr>
              <w:spacing w:line="240"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Working as a table or with a partner to discuss answers to the teacher’s questions</w:t>
            </w:r>
          </w:p>
          <w:p w:rsidR="00000000" w:rsidDel="00000000" w:rsidP="00000000" w:rsidRDefault="00000000" w:rsidRPr="00000000" w14:paraId="000000AC">
            <w:pPr>
              <w:widowControl w:val="0"/>
              <w:numPr>
                <w:ilvl w:val="0"/>
                <w:numId w:val="23"/>
              </w:numPr>
              <w:spacing w:line="240"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Writing down answers to questions in notebooks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D">
            <w:pPr>
              <w:widowControl w:val="0"/>
              <w:spacing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Period #1</w:t>
            </w:r>
          </w:p>
          <w:p w:rsidR="00000000" w:rsidDel="00000000" w:rsidP="00000000" w:rsidRDefault="00000000" w:rsidRPr="00000000" w14:paraId="000000AE">
            <w:pPr>
              <w:widowControl w:val="0"/>
              <w:spacing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5 min</w:t>
            </w:r>
          </w:p>
        </w:tc>
        <w:tc>
          <w:tcPr>
            <w:shd w:fill="auto" w:val="clear"/>
            <w:tcMar>
              <w:top w:w="100.0" w:type="dxa"/>
              <w:left w:w="100.0" w:type="dxa"/>
              <w:bottom w:w="100.0" w:type="dxa"/>
              <w:right w:w="100.0" w:type="dxa"/>
            </w:tcMar>
            <w:vAlign w:val="top"/>
          </w:tcPr>
          <w:p w:rsidR="00000000" w:rsidDel="00000000" w:rsidP="00000000" w:rsidRDefault="00000000" w:rsidRPr="00000000" w14:paraId="000000AF">
            <w:pPr>
              <w:widowControl w:val="0"/>
              <w:spacing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Class Discussion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B0">
            <w:pPr>
              <w:widowControl w:val="0"/>
              <w:numPr>
                <w:ilvl w:val="0"/>
                <w:numId w:val="67"/>
              </w:numPr>
              <w:spacing w:line="240"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Asking students to volunteer answers to their questions</w:t>
            </w:r>
          </w:p>
          <w:p w:rsidR="00000000" w:rsidDel="00000000" w:rsidP="00000000" w:rsidRDefault="00000000" w:rsidRPr="00000000" w14:paraId="000000B1">
            <w:pPr>
              <w:widowControl w:val="0"/>
              <w:numPr>
                <w:ilvl w:val="0"/>
                <w:numId w:val="67"/>
              </w:numPr>
              <w:spacing w:line="240"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Revealing the species name of each organism pictured</w:t>
            </w:r>
          </w:p>
        </w:tc>
        <w:tc>
          <w:tcPr>
            <w:shd w:fill="auto" w:val="clear"/>
            <w:tcMar>
              <w:top w:w="100.0" w:type="dxa"/>
              <w:left w:w="100.0" w:type="dxa"/>
              <w:bottom w:w="100.0" w:type="dxa"/>
              <w:right w:w="100.0" w:type="dxa"/>
            </w:tcMar>
            <w:vAlign w:val="top"/>
          </w:tcPr>
          <w:p w:rsidR="00000000" w:rsidDel="00000000" w:rsidP="00000000" w:rsidRDefault="00000000" w:rsidRPr="00000000" w14:paraId="000000B2">
            <w:pPr>
              <w:widowControl w:val="0"/>
              <w:numPr>
                <w:ilvl w:val="0"/>
                <w:numId w:val="13"/>
              </w:numPr>
              <w:spacing w:line="240"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Volunteering answers</w:t>
            </w:r>
          </w:p>
          <w:p w:rsidR="00000000" w:rsidDel="00000000" w:rsidP="00000000" w:rsidRDefault="00000000" w:rsidRPr="00000000" w14:paraId="000000B3">
            <w:pPr>
              <w:widowControl w:val="0"/>
              <w:numPr>
                <w:ilvl w:val="0"/>
                <w:numId w:val="13"/>
              </w:numPr>
              <w:spacing w:line="240"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Listening to their peers’ responses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4">
            <w:pPr>
              <w:widowControl w:val="0"/>
              <w:spacing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Period #1</w:t>
            </w:r>
          </w:p>
          <w:p w:rsidR="00000000" w:rsidDel="00000000" w:rsidP="00000000" w:rsidRDefault="00000000" w:rsidRPr="00000000" w14:paraId="000000B5">
            <w:pPr>
              <w:widowControl w:val="0"/>
              <w:spacing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25 min</w:t>
            </w:r>
          </w:p>
        </w:tc>
        <w:tc>
          <w:tcPr>
            <w:shd w:fill="auto" w:val="clear"/>
            <w:tcMar>
              <w:top w:w="100.0" w:type="dxa"/>
              <w:left w:w="100.0" w:type="dxa"/>
              <w:bottom w:w="100.0" w:type="dxa"/>
              <w:right w:w="100.0" w:type="dxa"/>
            </w:tcMar>
            <w:vAlign w:val="top"/>
          </w:tcPr>
          <w:p w:rsidR="00000000" w:rsidDel="00000000" w:rsidP="00000000" w:rsidRDefault="00000000" w:rsidRPr="00000000" w14:paraId="000000B6">
            <w:pPr>
              <w:widowControl w:val="0"/>
              <w:spacing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“What is a Model Organism?” Handout</w:t>
            </w:r>
          </w:p>
        </w:tc>
        <w:tc>
          <w:tcPr>
            <w:shd w:fill="auto" w:val="clear"/>
            <w:tcMar>
              <w:top w:w="100.0" w:type="dxa"/>
              <w:left w:w="100.0" w:type="dxa"/>
              <w:bottom w:w="100.0" w:type="dxa"/>
              <w:right w:w="100.0" w:type="dxa"/>
            </w:tcMar>
            <w:vAlign w:val="top"/>
          </w:tcPr>
          <w:p w:rsidR="00000000" w:rsidDel="00000000" w:rsidP="00000000" w:rsidRDefault="00000000" w:rsidRPr="00000000" w14:paraId="000000B7">
            <w:pPr>
              <w:widowControl w:val="0"/>
              <w:numPr>
                <w:ilvl w:val="0"/>
                <w:numId w:val="66"/>
              </w:numPr>
              <w:spacing w:line="240"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Providing each student with a paper copy of the “What is Model Organism?” handout</w:t>
            </w:r>
          </w:p>
          <w:p w:rsidR="00000000" w:rsidDel="00000000" w:rsidP="00000000" w:rsidRDefault="00000000" w:rsidRPr="00000000" w14:paraId="000000B8">
            <w:pPr>
              <w:widowControl w:val="0"/>
              <w:numPr>
                <w:ilvl w:val="0"/>
                <w:numId w:val="66"/>
              </w:numPr>
              <w:spacing w:line="240"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Stating the directions for completing this handout</w:t>
            </w:r>
          </w:p>
          <w:p w:rsidR="00000000" w:rsidDel="00000000" w:rsidP="00000000" w:rsidRDefault="00000000" w:rsidRPr="00000000" w14:paraId="000000B9">
            <w:pPr>
              <w:widowControl w:val="0"/>
              <w:numPr>
                <w:ilvl w:val="0"/>
                <w:numId w:val="66"/>
              </w:numPr>
              <w:spacing w:line="240"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Checking in on each student’s progress as they complete the handout</w:t>
            </w:r>
          </w:p>
        </w:tc>
        <w:tc>
          <w:tcPr>
            <w:shd w:fill="auto" w:val="clear"/>
            <w:tcMar>
              <w:top w:w="100.0" w:type="dxa"/>
              <w:left w:w="100.0" w:type="dxa"/>
              <w:bottom w:w="100.0" w:type="dxa"/>
              <w:right w:w="100.0" w:type="dxa"/>
            </w:tcMar>
            <w:vAlign w:val="top"/>
          </w:tcPr>
          <w:p w:rsidR="00000000" w:rsidDel="00000000" w:rsidP="00000000" w:rsidRDefault="00000000" w:rsidRPr="00000000" w14:paraId="000000BA">
            <w:pPr>
              <w:widowControl w:val="0"/>
              <w:numPr>
                <w:ilvl w:val="0"/>
                <w:numId w:val="11"/>
              </w:numPr>
              <w:spacing w:line="240"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Completing the “What is a Model Organism?” handout with their table or partner</w:t>
            </w:r>
          </w:p>
          <w:p w:rsidR="00000000" w:rsidDel="00000000" w:rsidP="00000000" w:rsidRDefault="00000000" w:rsidRPr="00000000" w14:paraId="000000BB">
            <w:pPr>
              <w:widowControl w:val="0"/>
              <w:numPr>
                <w:ilvl w:val="1"/>
                <w:numId w:val="11"/>
              </w:numPr>
              <w:spacing w:line="240" w:lineRule="auto"/>
              <w:ind w:left="144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Reading the Internet articles</w:t>
            </w:r>
          </w:p>
          <w:p w:rsidR="00000000" w:rsidDel="00000000" w:rsidP="00000000" w:rsidRDefault="00000000" w:rsidRPr="00000000" w14:paraId="000000BC">
            <w:pPr>
              <w:widowControl w:val="0"/>
              <w:numPr>
                <w:ilvl w:val="1"/>
                <w:numId w:val="11"/>
              </w:numPr>
              <w:spacing w:line="240" w:lineRule="auto"/>
              <w:ind w:left="144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Writing answers to the questions based on these articles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D">
            <w:pPr>
              <w:widowControl w:val="0"/>
              <w:spacing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Period #1</w:t>
            </w:r>
          </w:p>
          <w:p w:rsidR="00000000" w:rsidDel="00000000" w:rsidP="00000000" w:rsidRDefault="00000000" w:rsidRPr="00000000" w14:paraId="000000BE">
            <w:pPr>
              <w:widowControl w:val="0"/>
              <w:spacing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10 min</w:t>
            </w:r>
          </w:p>
        </w:tc>
        <w:tc>
          <w:tcPr>
            <w:shd w:fill="auto" w:val="clear"/>
            <w:tcMar>
              <w:top w:w="100.0" w:type="dxa"/>
              <w:left w:w="100.0" w:type="dxa"/>
              <w:bottom w:w="100.0" w:type="dxa"/>
              <w:right w:w="100.0" w:type="dxa"/>
            </w:tcMar>
            <w:vAlign w:val="top"/>
          </w:tcPr>
          <w:p w:rsidR="00000000" w:rsidDel="00000000" w:rsidP="00000000" w:rsidRDefault="00000000" w:rsidRPr="00000000" w14:paraId="000000BF">
            <w:pPr>
              <w:widowControl w:val="0"/>
              <w:spacing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Wrap-Up: Padlet</w:t>
            </w:r>
          </w:p>
        </w:tc>
        <w:tc>
          <w:tcPr>
            <w:shd w:fill="auto" w:val="clear"/>
            <w:tcMar>
              <w:top w:w="100.0" w:type="dxa"/>
              <w:left w:w="100.0" w:type="dxa"/>
              <w:bottom w:w="100.0" w:type="dxa"/>
              <w:right w:w="100.0" w:type="dxa"/>
            </w:tcMar>
            <w:vAlign w:val="top"/>
          </w:tcPr>
          <w:p w:rsidR="00000000" w:rsidDel="00000000" w:rsidP="00000000" w:rsidRDefault="00000000" w:rsidRPr="00000000" w14:paraId="000000C0">
            <w:pPr>
              <w:widowControl w:val="0"/>
              <w:numPr>
                <w:ilvl w:val="0"/>
                <w:numId w:val="3"/>
              </w:numPr>
              <w:spacing w:line="240"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Asking each student to respond to these two prompts using the Padlet app:</w:t>
            </w:r>
          </w:p>
          <w:p w:rsidR="00000000" w:rsidDel="00000000" w:rsidP="00000000" w:rsidRDefault="00000000" w:rsidRPr="00000000" w14:paraId="000000C1">
            <w:pPr>
              <w:widowControl w:val="0"/>
              <w:numPr>
                <w:ilvl w:val="1"/>
                <w:numId w:val="3"/>
              </w:numPr>
              <w:spacing w:line="240" w:lineRule="auto"/>
              <w:ind w:left="144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“Describe the most interesting fact you learned about model organisms.”</w:t>
            </w:r>
          </w:p>
          <w:p w:rsidR="00000000" w:rsidDel="00000000" w:rsidP="00000000" w:rsidRDefault="00000000" w:rsidRPr="00000000" w14:paraId="000000C2">
            <w:pPr>
              <w:widowControl w:val="0"/>
              <w:numPr>
                <w:ilvl w:val="1"/>
                <w:numId w:val="3"/>
              </w:numPr>
              <w:spacing w:line="240" w:lineRule="auto"/>
              <w:ind w:left="144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“What is one further question you have about model organisms, or what are you curious about?”</w:t>
            </w:r>
          </w:p>
          <w:p w:rsidR="00000000" w:rsidDel="00000000" w:rsidP="00000000" w:rsidRDefault="00000000" w:rsidRPr="00000000" w14:paraId="000000C3">
            <w:pPr>
              <w:widowControl w:val="0"/>
              <w:numPr>
                <w:ilvl w:val="0"/>
                <w:numId w:val="3"/>
              </w:numPr>
              <w:spacing w:line="240"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Sharing the link to the Padlet with students</w:t>
            </w:r>
          </w:p>
          <w:p w:rsidR="00000000" w:rsidDel="00000000" w:rsidP="00000000" w:rsidRDefault="00000000" w:rsidRPr="00000000" w14:paraId="000000C4">
            <w:pPr>
              <w:widowControl w:val="0"/>
              <w:numPr>
                <w:ilvl w:val="0"/>
                <w:numId w:val="3"/>
              </w:numPr>
              <w:spacing w:line="240"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Displaying the class’s Padlet on the board</w:t>
            </w:r>
          </w:p>
        </w:tc>
        <w:tc>
          <w:tcPr>
            <w:shd w:fill="auto" w:val="clear"/>
            <w:tcMar>
              <w:top w:w="100.0" w:type="dxa"/>
              <w:left w:w="100.0" w:type="dxa"/>
              <w:bottom w:w="100.0" w:type="dxa"/>
              <w:right w:w="100.0" w:type="dxa"/>
            </w:tcMar>
            <w:vAlign w:val="top"/>
          </w:tcPr>
          <w:p w:rsidR="00000000" w:rsidDel="00000000" w:rsidP="00000000" w:rsidRDefault="00000000" w:rsidRPr="00000000" w14:paraId="000000C5">
            <w:pPr>
              <w:widowControl w:val="0"/>
              <w:numPr>
                <w:ilvl w:val="0"/>
                <w:numId w:val="46"/>
              </w:numPr>
              <w:spacing w:line="240"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Responding to the teacher’s prompts using the Padlet app</w:t>
            </w:r>
          </w:p>
        </w:tc>
      </w:tr>
    </w:tbl>
    <w:p w:rsidR="00000000" w:rsidDel="00000000" w:rsidP="00000000" w:rsidRDefault="00000000" w:rsidRPr="00000000" w14:paraId="000000C6">
      <w:pPr>
        <w:rPr>
          <w:rFonts w:ascii="Arial" w:cs="Arial" w:eastAsia="Arial" w:hAnsi="Arial"/>
          <w:sz w:val="22"/>
          <w:szCs w:val="22"/>
        </w:rPr>
        <w:sectPr>
          <w:type w:val="nextPage"/>
          <w:pgSz w:h="12240" w:w="15840" w:orient="landscape"/>
          <w:pgMar w:bottom="720" w:top="720" w:left="720" w:right="720" w:header="720" w:footer="720"/>
        </w:sectPr>
      </w:pPr>
      <w:r w:rsidDel="00000000" w:rsidR="00000000" w:rsidRPr="00000000">
        <w:rPr>
          <w:rtl w:val="0"/>
        </w:rPr>
      </w:r>
    </w:p>
    <w:p w:rsidR="00000000" w:rsidDel="00000000" w:rsidP="00000000" w:rsidRDefault="00000000" w:rsidRPr="00000000" w14:paraId="000000C7">
      <w:pPr>
        <w:pStyle w:val="Heading1"/>
        <w:ind w:left="270" w:firstLine="0"/>
        <w:rPr>
          <w:rFonts w:ascii="Arial" w:cs="Arial" w:eastAsia="Arial" w:hAnsi="Arial"/>
        </w:rPr>
      </w:pPr>
      <w:bookmarkStart w:colFirst="0" w:colLast="0" w:name="_pdv00n73sa44" w:id="5"/>
      <w:bookmarkEnd w:id="5"/>
      <w:r w:rsidDel="00000000" w:rsidR="00000000" w:rsidRPr="00000000">
        <w:rPr>
          <w:rFonts w:ascii="Arial" w:cs="Arial" w:eastAsia="Arial" w:hAnsi="Arial"/>
          <w:rtl w:val="0"/>
        </w:rPr>
        <w:t xml:space="preserve">Lesson 2: Model Organisms of the </w:t>
      </w:r>
      <w:r w:rsidDel="00000000" w:rsidR="00000000" w:rsidRPr="00000000">
        <w:rPr>
          <w:rFonts w:ascii="Arial" w:cs="Arial" w:eastAsia="Arial" w:hAnsi="Arial"/>
          <w:rtl w:val="0"/>
        </w:rPr>
        <w:t xml:space="preserve">MBL</w:t>
      </w:r>
      <w:r w:rsidDel="00000000" w:rsidR="00000000" w:rsidRPr="00000000">
        <w:rPr>
          <w:rtl w:val="0"/>
        </w:rPr>
      </w:r>
    </w:p>
    <w:p w:rsidR="00000000" w:rsidDel="00000000" w:rsidP="00000000" w:rsidRDefault="00000000" w:rsidRPr="00000000" w14:paraId="000000C8">
      <w:pPr>
        <w:rPr>
          <w:rFonts w:ascii="Arial" w:cs="Arial" w:eastAsia="Arial" w:hAnsi="Arial"/>
          <w:sz w:val="22"/>
          <w:szCs w:val="22"/>
        </w:rPr>
      </w:pPr>
      <w:r w:rsidDel="00000000" w:rsidR="00000000" w:rsidRPr="00000000">
        <w:rPr>
          <w:rtl w:val="0"/>
        </w:rPr>
      </w:r>
    </w:p>
    <w:tbl>
      <w:tblPr>
        <w:tblStyle w:val="Table6"/>
        <w:tblW w:w="14130.0" w:type="dxa"/>
        <w:jc w:val="left"/>
        <w:tblInd w:w="27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930"/>
        <w:gridCol w:w="7200"/>
        <w:tblGridChange w:id="0">
          <w:tblGrid>
            <w:gridCol w:w="6930"/>
            <w:gridCol w:w="7200"/>
          </w:tblGrid>
        </w:tblGridChange>
      </w:tblGrid>
      <w:tr>
        <w:trPr>
          <w:cantSplit w:val="0"/>
          <w:trHeight w:val="420" w:hRule="atLeast"/>
          <w:tblHeader w:val="0"/>
        </w:trPr>
        <w:tc>
          <w:tcPr>
            <w:gridSpan w:val="2"/>
            <w:shd w:fill="00ffff" w:val="clear"/>
          </w:tcPr>
          <w:p w:rsidR="00000000" w:rsidDel="00000000" w:rsidP="00000000" w:rsidRDefault="00000000" w:rsidRPr="00000000" w14:paraId="000000C9">
            <w:pPr>
              <w:widowControl w:val="0"/>
              <w:spacing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Lesson 2: Overview</w:t>
            </w:r>
          </w:p>
        </w:tc>
      </w:tr>
      <w:tr>
        <w:trPr>
          <w:cantSplit w:val="0"/>
          <w:tblHeader w:val="0"/>
        </w:trPr>
        <w:tc>
          <w:tcPr/>
          <w:p w:rsidR="00000000" w:rsidDel="00000000" w:rsidP="00000000" w:rsidRDefault="00000000" w:rsidRPr="00000000" w14:paraId="000000CB">
            <w:pPr>
              <w:widowControl w:val="0"/>
              <w:spacing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Lesson Overview:</w:t>
            </w:r>
          </w:p>
          <w:p w:rsidR="00000000" w:rsidDel="00000000" w:rsidP="00000000" w:rsidRDefault="00000000" w:rsidRPr="00000000" w14:paraId="000000CC">
            <w:pPr>
              <w:widowControl w:val="0"/>
              <w:spacing w:line="240" w:lineRule="auto"/>
              <w:ind w:left="720"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This lesson allows for an in-depth exploration of model organisms. Students learn about the Marine Biological Laboratory (MBL) and its utilization of model organisms. Then students research one of these species and with a partner/small group create a poster showcasing its characteristics. Posters are presented to the class.</w:t>
            </w:r>
          </w:p>
        </w:tc>
        <w:tc>
          <w:tcPr/>
          <w:p w:rsidR="00000000" w:rsidDel="00000000" w:rsidP="00000000" w:rsidRDefault="00000000" w:rsidRPr="00000000" w14:paraId="000000CD">
            <w:pPr>
              <w:widowControl w:val="0"/>
              <w:spacing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Lesson Objectives: </w:t>
            </w:r>
          </w:p>
          <w:p w:rsidR="00000000" w:rsidDel="00000000" w:rsidP="00000000" w:rsidRDefault="00000000" w:rsidRPr="00000000" w14:paraId="000000CE">
            <w:pPr>
              <w:widowControl w:val="0"/>
              <w:spacing w:line="240" w:lineRule="auto"/>
              <w:rPr>
                <w:rFonts w:ascii="Arial" w:cs="Arial" w:eastAsia="Arial" w:hAnsi="Arial"/>
                <w:i w:val="1"/>
                <w:sz w:val="22"/>
                <w:szCs w:val="22"/>
              </w:rPr>
            </w:pPr>
            <w:r w:rsidDel="00000000" w:rsidR="00000000" w:rsidRPr="00000000">
              <w:rPr>
                <w:rFonts w:ascii="Arial" w:cs="Arial" w:eastAsia="Arial" w:hAnsi="Arial"/>
                <w:i w:val="1"/>
                <w:sz w:val="22"/>
                <w:szCs w:val="22"/>
                <w:rtl w:val="0"/>
              </w:rPr>
              <w:t xml:space="preserve">At the end of the unit, students will be able to…</w:t>
            </w:r>
          </w:p>
          <w:p w:rsidR="00000000" w:rsidDel="00000000" w:rsidP="00000000" w:rsidRDefault="00000000" w:rsidRPr="00000000" w14:paraId="000000CF">
            <w:pPr>
              <w:widowControl w:val="0"/>
              <w:numPr>
                <w:ilvl w:val="0"/>
                <w:numId w:val="34"/>
              </w:numPr>
              <w:spacing w:line="240"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Explain the role of the Marine Biological Laboratory (MBL) in the scientific community</w:t>
            </w:r>
          </w:p>
          <w:p w:rsidR="00000000" w:rsidDel="00000000" w:rsidP="00000000" w:rsidRDefault="00000000" w:rsidRPr="00000000" w14:paraId="000000D0">
            <w:pPr>
              <w:widowControl w:val="0"/>
              <w:numPr>
                <w:ilvl w:val="0"/>
                <w:numId w:val="34"/>
              </w:numPr>
              <w:spacing w:line="240"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Identify the species of model organisms found at the MBL</w:t>
            </w:r>
          </w:p>
          <w:p w:rsidR="00000000" w:rsidDel="00000000" w:rsidP="00000000" w:rsidRDefault="00000000" w:rsidRPr="00000000" w14:paraId="000000D1">
            <w:pPr>
              <w:widowControl w:val="0"/>
              <w:numPr>
                <w:ilvl w:val="0"/>
                <w:numId w:val="34"/>
              </w:numPr>
              <w:spacing w:line="240"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Describe the unique characteristics of a specific MBL model organism and how it has contributed to biomedical research</w:t>
            </w:r>
          </w:p>
          <w:p w:rsidR="00000000" w:rsidDel="00000000" w:rsidP="00000000" w:rsidRDefault="00000000" w:rsidRPr="00000000" w14:paraId="000000D2">
            <w:pPr>
              <w:widowControl w:val="0"/>
              <w:spacing w:line="240" w:lineRule="auto"/>
              <w:rPr>
                <w:rFonts w:ascii="Arial" w:cs="Arial" w:eastAsia="Arial" w:hAnsi="Arial"/>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0D3">
            <w:pPr>
              <w:widowControl w:val="0"/>
              <w:spacing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Standards:</w:t>
            </w:r>
          </w:p>
          <w:p w:rsidR="00000000" w:rsidDel="00000000" w:rsidP="00000000" w:rsidRDefault="00000000" w:rsidRPr="00000000" w14:paraId="000000D4">
            <w:pPr>
              <w:widowControl w:val="0"/>
              <w:numPr>
                <w:ilvl w:val="0"/>
                <w:numId w:val="65"/>
              </w:numPr>
              <w:spacing w:line="240" w:lineRule="auto"/>
              <w:ind w:left="720" w:hanging="360"/>
              <w:rPr>
                <w:rFonts w:ascii="Arial" w:cs="Arial" w:eastAsia="Arial" w:hAnsi="Arial"/>
                <w:sz w:val="22"/>
                <w:szCs w:val="22"/>
              </w:rPr>
            </w:pPr>
            <w:hyperlink r:id="rId17">
              <w:r w:rsidDel="00000000" w:rsidR="00000000" w:rsidRPr="00000000">
                <w:rPr>
                  <w:rFonts w:ascii="Arial" w:cs="Arial" w:eastAsia="Arial" w:hAnsi="Arial"/>
                  <w:color w:val="1155cc"/>
                  <w:sz w:val="22"/>
                  <w:szCs w:val="22"/>
                  <w:u w:val="single"/>
                  <w:rtl w:val="0"/>
                </w:rPr>
                <w:t xml:space="preserve">Massachusetts High School Science and Engineering Practices</w:t>
              </w:r>
            </w:hyperlink>
            <w:r w:rsidDel="00000000" w:rsidR="00000000" w:rsidRPr="00000000">
              <w:rPr>
                <w:rFonts w:ascii="Arial" w:cs="Arial" w:eastAsia="Arial" w:hAnsi="Arial"/>
                <w:sz w:val="22"/>
                <w:szCs w:val="22"/>
                <w:rtl w:val="0"/>
              </w:rPr>
              <w:t xml:space="preserve"> (pages 72-73 and Appendix 1) </w:t>
            </w:r>
          </w:p>
          <w:p w:rsidR="00000000" w:rsidDel="00000000" w:rsidP="00000000" w:rsidRDefault="00000000" w:rsidRPr="00000000" w14:paraId="000000D5">
            <w:pPr>
              <w:widowControl w:val="0"/>
              <w:numPr>
                <w:ilvl w:val="0"/>
                <w:numId w:val="65"/>
              </w:numPr>
              <w:spacing w:line="240" w:lineRule="auto"/>
              <w:ind w:left="720" w:hanging="360"/>
              <w:rPr>
                <w:rFonts w:ascii="Arial" w:cs="Arial" w:eastAsia="Arial" w:hAnsi="Arial"/>
                <w:sz w:val="22"/>
                <w:szCs w:val="22"/>
              </w:rPr>
            </w:pPr>
            <w:hyperlink r:id="rId18">
              <w:r w:rsidDel="00000000" w:rsidR="00000000" w:rsidRPr="00000000">
                <w:rPr>
                  <w:rFonts w:ascii="Arial" w:cs="Arial" w:eastAsia="Arial" w:hAnsi="Arial"/>
                  <w:color w:val="1155cc"/>
                  <w:sz w:val="22"/>
                  <w:szCs w:val="22"/>
                  <w:u w:val="single"/>
                  <w:rtl w:val="0"/>
                </w:rPr>
                <w:t xml:space="preserve">NGSS Science and Engineering Practices</w:t>
              </w:r>
            </w:hyperlink>
            <w:r w:rsidDel="00000000" w:rsidR="00000000" w:rsidRPr="00000000">
              <w:rPr>
                <w:rtl w:val="0"/>
              </w:rPr>
            </w:r>
          </w:p>
          <w:p w:rsidR="00000000" w:rsidDel="00000000" w:rsidP="00000000" w:rsidRDefault="00000000" w:rsidRPr="00000000" w14:paraId="000000D6">
            <w:pPr>
              <w:widowControl w:val="0"/>
              <w:numPr>
                <w:ilvl w:val="0"/>
                <w:numId w:val="65"/>
              </w:numPr>
              <w:spacing w:line="240" w:lineRule="auto"/>
              <w:ind w:left="720" w:hanging="360"/>
              <w:rPr>
                <w:rFonts w:ascii="Arial" w:cs="Arial" w:eastAsia="Arial" w:hAnsi="Arial"/>
                <w:sz w:val="22"/>
                <w:szCs w:val="22"/>
              </w:rPr>
            </w:pPr>
            <w:hyperlink r:id="rId19">
              <w:r w:rsidDel="00000000" w:rsidR="00000000" w:rsidRPr="00000000">
                <w:rPr>
                  <w:rFonts w:ascii="Arial" w:cs="Arial" w:eastAsia="Arial" w:hAnsi="Arial"/>
                  <w:color w:val="1155cc"/>
                  <w:sz w:val="22"/>
                  <w:szCs w:val="22"/>
                  <w:u w:val="single"/>
                  <w:rtl w:val="0"/>
                </w:rPr>
                <w:t xml:space="preserve">NGSS Nature of Science Understandings</w:t>
              </w:r>
            </w:hyperlink>
            <w:r w:rsidDel="00000000" w:rsidR="00000000" w:rsidRPr="00000000">
              <w:rPr>
                <w:rtl w:val="0"/>
              </w:rPr>
            </w:r>
          </w:p>
          <w:p w:rsidR="00000000" w:rsidDel="00000000" w:rsidP="00000000" w:rsidRDefault="00000000" w:rsidRPr="00000000" w14:paraId="000000D7">
            <w:pPr>
              <w:widowControl w:val="0"/>
              <w:spacing w:line="240" w:lineRule="auto"/>
              <w:rPr>
                <w:rFonts w:ascii="Arial" w:cs="Arial" w:eastAsia="Arial" w:hAnsi="Arial"/>
                <w:sz w:val="22"/>
                <w:szCs w:val="22"/>
              </w:rPr>
            </w:pPr>
            <w:r w:rsidDel="00000000" w:rsidR="00000000" w:rsidRPr="00000000">
              <w:rPr>
                <w:rtl w:val="0"/>
              </w:rPr>
            </w:r>
          </w:p>
        </w:tc>
        <w:tc>
          <w:tcPr/>
          <w:p w:rsidR="00000000" w:rsidDel="00000000" w:rsidP="00000000" w:rsidRDefault="00000000" w:rsidRPr="00000000" w14:paraId="000000D8">
            <w:pPr>
              <w:widowControl w:val="0"/>
              <w:spacing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Timing:</w:t>
            </w:r>
          </w:p>
          <w:p w:rsidR="00000000" w:rsidDel="00000000" w:rsidP="00000000" w:rsidRDefault="00000000" w:rsidRPr="00000000" w14:paraId="000000D9">
            <w:pPr>
              <w:widowControl w:val="0"/>
              <w:numPr>
                <w:ilvl w:val="0"/>
                <w:numId w:val="69"/>
              </w:numPr>
              <w:spacing w:line="240"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Three 50 minute class periods (150 minutes total)</w:t>
            </w:r>
          </w:p>
        </w:tc>
      </w:tr>
      <w:tr>
        <w:trPr>
          <w:cantSplit w:val="0"/>
          <w:trHeight w:val="1026.9140625" w:hRule="atLeast"/>
          <w:tblHeader w:val="0"/>
        </w:trPr>
        <w:tc>
          <w:tcPr/>
          <w:p w:rsidR="00000000" w:rsidDel="00000000" w:rsidP="00000000" w:rsidRDefault="00000000" w:rsidRPr="00000000" w14:paraId="000000DA">
            <w:pPr>
              <w:widowControl w:val="0"/>
              <w:spacing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Materials:</w:t>
            </w:r>
          </w:p>
          <w:p w:rsidR="00000000" w:rsidDel="00000000" w:rsidP="00000000" w:rsidRDefault="00000000" w:rsidRPr="00000000" w14:paraId="000000DB">
            <w:pPr>
              <w:widowControl w:val="0"/>
              <w:numPr>
                <w:ilvl w:val="0"/>
                <w:numId w:val="2"/>
              </w:numPr>
              <w:spacing w:line="240"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Student notebooks</w:t>
            </w:r>
          </w:p>
          <w:p w:rsidR="00000000" w:rsidDel="00000000" w:rsidP="00000000" w:rsidRDefault="00000000" w:rsidRPr="00000000" w14:paraId="000000DC">
            <w:pPr>
              <w:widowControl w:val="0"/>
              <w:numPr>
                <w:ilvl w:val="0"/>
                <w:numId w:val="2"/>
              </w:numPr>
              <w:spacing w:line="240"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Computer and Internet access</w:t>
            </w:r>
          </w:p>
          <w:p w:rsidR="00000000" w:rsidDel="00000000" w:rsidP="00000000" w:rsidRDefault="00000000" w:rsidRPr="00000000" w14:paraId="000000DD">
            <w:pPr>
              <w:widowControl w:val="0"/>
              <w:numPr>
                <w:ilvl w:val="0"/>
                <w:numId w:val="2"/>
              </w:numPr>
              <w:spacing w:line="240"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Poster boards</w:t>
            </w:r>
          </w:p>
          <w:p w:rsidR="00000000" w:rsidDel="00000000" w:rsidP="00000000" w:rsidRDefault="00000000" w:rsidRPr="00000000" w14:paraId="000000DE">
            <w:pPr>
              <w:widowControl w:val="0"/>
              <w:numPr>
                <w:ilvl w:val="0"/>
                <w:numId w:val="2"/>
              </w:numPr>
              <w:spacing w:line="240"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Colored pencils and/or markers</w:t>
            </w:r>
          </w:p>
          <w:p w:rsidR="00000000" w:rsidDel="00000000" w:rsidP="00000000" w:rsidRDefault="00000000" w:rsidRPr="00000000" w14:paraId="000000DF">
            <w:pPr>
              <w:widowControl w:val="0"/>
              <w:numPr>
                <w:ilvl w:val="0"/>
                <w:numId w:val="2"/>
              </w:numPr>
              <w:spacing w:line="240"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“Poster Project” handout</w:t>
            </w:r>
          </w:p>
          <w:p w:rsidR="00000000" w:rsidDel="00000000" w:rsidP="00000000" w:rsidRDefault="00000000" w:rsidRPr="00000000" w14:paraId="000000E0">
            <w:pPr>
              <w:widowControl w:val="0"/>
              <w:numPr>
                <w:ilvl w:val="0"/>
                <w:numId w:val="2"/>
              </w:numPr>
              <w:spacing w:line="240"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Sticky notes</w:t>
            </w:r>
          </w:p>
          <w:p w:rsidR="00000000" w:rsidDel="00000000" w:rsidP="00000000" w:rsidRDefault="00000000" w:rsidRPr="00000000" w14:paraId="000000E1">
            <w:pPr>
              <w:widowControl w:val="0"/>
              <w:spacing w:line="240" w:lineRule="auto"/>
              <w:rPr>
                <w:rFonts w:ascii="Arial" w:cs="Arial" w:eastAsia="Arial" w:hAnsi="Arial"/>
                <w:sz w:val="22"/>
                <w:szCs w:val="22"/>
              </w:rPr>
            </w:pPr>
            <w:r w:rsidDel="00000000" w:rsidR="00000000" w:rsidRPr="00000000">
              <w:rPr>
                <w:rtl w:val="0"/>
              </w:rPr>
            </w:r>
          </w:p>
        </w:tc>
        <w:tc>
          <w:tcPr/>
          <w:p w:rsidR="00000000" w:rsidDel="00000000" w:rsidP="00000000" w:rsidRDefault="00000000" w:rsidRPr="00000000" w14:paraId="000000E2">
            <w:pPr>
              <w:widowControl w:val="0"/>
              <w:spacing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Assessment: </w:t>
            </w:r>
          </w:p>
          <w:p w:rsidR="00000000" w:rsidDel="00000000" w:rsidP="00000000" w:rsidRDefault="00000000" w:rsidRPr="00000000" w14:paraId="000000E3">
            <w:pPr>
              <w:widowControl w:val="0"/>
              <w:spacing w:line="240" w:lineRule="auto"/>
              <w:rPr>
                <w:rFonts w:ascii="Arial" w:cs="Arial" w:eastAsia="Arial" w:hAnsi="Arial"/>
                <w:i w:val="1"/>
                <w:sz w:val="22"/>
                <w:szCs w:val="22"/>
              </w:rPr>
            </w:pPr>
            <w:r w:rsidDel="00000000" w:rsidR="00000000" w:rsidRPr="00000000">
              <w:rPr>
                <w:rFonts w:ascii="Arial" w:cs="Arial" w:eastAsia="Arial" w:hAnsi="Arial"/>
                <w:i w:val="1"/>
                <w:sz w:val="22"/>
                <w:szCs w:val="22"/>
                <w:rtl w:val="0"/>
              </w:rPr>
              <w:t xml:space="preserve">How will the teacher know that the lesson objectives have been met? </w:t>
            </w:r>
          </w:p>
          <w:p w:rsidR="00000000" w:rsidDel="00000000" w:rsidP="00000000" w:rsidRDefault="00000000" w:rsidRPr="00000000" w14:paraId="000000E4">
            <w:pPr>
              <w:widowControl w:val="0"/>
              <w:numPr>
                <w:ilvl w:val="0"/>
                <w:numId w:val="38"/>
              </w:numPr>
              <w:spacing w:line="240"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Each student will respond to the warmup activity in their notebook</w:t>
            </w:r>
          </w:p>
          <w:p w:rsidR="00000000" w:rsidDel="00000000" w:rsidP="00000000" w:rsidRDefault="00000000" w:rsidRPr="00000000" w14:paraId="000000E5">
            <w:pPr>
              <w:widowControl w:val="0"/>
              <w:numPr>
                <w:ilvl w:val="0"/>
                <w:numId w:val="38"/>
              </w:numPr>
              <w:spacing w:line="240"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In groups, students will create a poster that fulfills specific criteria</w:t>
            </w:r>
          </w:p>
          <w:p w:rsidR="00000000" w:rsidDel="00000000" w:rsidP="00000000" w:rsidRDefault="00000000" w:rsidRPr="00000000" w14:paraId="000000E6">
            <w:pPr>
              <w:widowControl w:val="0"/>
              <w:numPr>
                <w:ilvl w:val="0"/>
                <w:numId w:val="38"/>
              </w:numPr>
              <w:spacing w:line="240"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In groups, students will present their posters to their classmates</w:t>
            </w:r>
          </w:p>
          <w:p w:rsidR="00000000" w:rsidDel="00000000" w:rsidP="00000000" w:rsidRDefault="00000000" w:rsidRPr="00000000" w14:paraId="000000E7">
            <w:pPr>
              <w:widowControl w:val="0"/>
              <w:numPr>
                <w:ilvl w:val="0"/>
                <w:numId w:val="38"/>
              </w:numPr>
              <w:spacing w:line="240"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Each student will complete an evaluation for every group</w:t>
            </w:r>
          </w:p>
        </w:tc>
      </w:tr>
    </w:tbl>
    <w:p w:rsidR="00000000" w:rsidDel="00000000" w:rsidP="00000000" w:rsidRDefault="00000000" w:rsidRPr="00000000" w14:paraId="000000E8">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E9">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EA">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EB">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EC">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ED">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EE">
      <w:pPr>
        <w:rPr>
          <w:rFonts w:ascii="Arial" w:cs="Arial" w:eastAsia="Arial" w:hAnsi="Arial"/>
          <w:sz w:val="22"/>
          <w:szCs w:val="22"/>
        </w:rPr>
      </w:pPr>
      <w:r w:rsidDel="00000000" w:rsidR="00000000" w:rsidRPr="00000000">
        <w:rPr>
          <w:rtl w:val="0"/>
        </w:rPr>
      </w:r>
    </w:p>
    <w:tbl>
      <w:tblPr>
        <w:tblStyle w:val="Table7"/>
        <w:tblW w:w="13995.0" w:type="dxa"/>
        <w:jc w:val="left"/>
        <w:tblInd w:w="31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335"/>
        <w:gridCol w:w="1905"/>
        <w:gridCol w:w="5325"/>
        <w:gridCol w:w="5430"/>
        <w:tblGridChange w:id="0">
          <w:tblGrid>
            <w:gridCol w:w="1335"/>
            <w:gridCol w:w="1905"/>
            <w:gridCol w:w="5325"/>
            <w:gridCol w:w="5430"/>
          </w:tblGrid>
        </w:tblGridChange>
      </w:tblGrid>
      <w:tr>
        <w:trPr>
          <w:cantSplit w:val="0"/>
          <w:trHeight w:val="420" w:hRule="atLeast"/>
          <w:tblHeader w:val="0"/>
        </w:trPr>
        <w:tc>
          <w:tcPr>
            <w:gridSpan w:val="4"/>
            <w:shd w:fill="00ffff" w:val="clear"/>
          </w:tcPr>
          <w:p w:rsidR="00000000" w:rsidDel="00000000" w:rsidP="00000000" w:rsidRDefault="00000000" w:rsidRPr="00000000" w14:paraId="000000EF">
            <w:pPr>
              <w:spacing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Lesson 2: Activities </w:t>
            </w:r>
          </w:p>
        </w:tc>
      </w:tr>
      <w:tr>
        <w:trPr>
          <w:cantSplit w:val="0"/>
          <w:tblHeader w:val="0"/>
        </w:trPr>
        <w:tc>
          <w:tcPr/>
          <w:p w:rsidR="00000000" w:rsidDel="00000000" w:rsidP="00000000" w:rsidRDefault="00000000" w:rsidRPr="00000000" w14:paraId="000000F3">
            <w:pPr>
              <w:spacing w:line="240" w:lineRule="auto"/>
              <w:rPr>
                <w:rFonts w:ascii="Arial" w:cs="Arial" w:eastAsia="Arial" w:hAnsi="Arial"/>
                <w:i w:val="1"/>
                <w:sz w:val="22"/>
                <w:szCs w:val="22"/>
              </w:rPr>
            </w:pPr>
            <w:r w:rsidDel="00000000" w:rsidR="00000000" w:rsidRPr="00000000">
              <w:rPr>
                <w:rFonts w:ascii="Arial" w:cs="Arial" w:eastAsia="Arial" w:hAnsi="Arial"/>
                <w:i w:val="1"/>
                <w:sz w:val="22"/>
                <w:szCs w:val="22"/>
                <w:rtl w:val="0"/>
              </w:rPr>
              <w:t xml:space="preserve">Time</w:t>
            </w:r>
          </w:p>
        </w:tc>
        <w:tc>
          <w:tcPr/>
          <w:p w:rsidR="00000000" w:rsidDel="00000000" w:rsidP="00000000" w:rsidRDefault="00000000" w:rsidRPr="00000000" w14:paraId="000000F4">
            <w:pPr>
              <w:spacing w:line="240" w:lineRule="auto"/>
              <w:rPr>
                <w:rFonts w:ascii="Arial" w:cs="Arial" w:eastAsia="Arial" w:hAnsi="Arial"/>
                <w:i w:val="1"/>
                <w:sz w:val="22"/>
                <w:szCs w:val="22"/>
              </w:rPr>
            </w:pPr>
            <w:r w:rsidDel="00000000" w:rsidR="00000000" w:rsidRPr="00000000">
              <w:rPr>
                <w:rFonts w:ascii="Arial" w:cs="Arial" w:eastAsia="Arial" w:hAnsi="Arial"/>
                <w:i w:val="1"/>
                <w:sz w:val="22"/>
                <w:szCs w:val="22"/>
                <w:rtl w:val="0"/>
              </w:rPr>
              <w:t xml:space="preserve">Activity </w:t>
            </w:r>
          </w:p>
        </w:tc>
        <w:tc>
          <w:tcPr/>
          <w:p w:rsidR="00000000" w:rsidDel="00000000" w:rsidP="00000000" w:rsidRDefault="00000000" w:rsidRPr="00000000" w14:paraId="000000F5">
            <w:pPr>
              <w:spacing w:line="240" w:lineRule="auto"/>
              <w:rPr>
                <w:rFonts w:ascii="Arial" w:cs="Arial" w:eastAsia="Arial" w:hAnsi="Arial"/>
                <w:i w:val="1"/>
                <w:sz w:val="22"/>
                <w:szCs w:val="22"/>
              </w:rPr>
            </w:pPr>
            <w:r w:rsidDel="00000000" w:rsidR="00000000" w:rsidRPr="00000000">
              <w:rPr>
                <w:rFonts w:ascii="Arial" w:cs="Arial" w:eastAsia="Arial" w:hAnsi="Arial"/>
                <w:i w:val="1"/>
                <w:sz w:val="22"/>
                <w:szCs w:val="22"/>
                <w:rtl w:val="0"/>
              </w:rPr>
              <w:t xml:space="preserve">Teacher is…</w:t>
            </w:r>
          </w:p>
        </w:tc>
        <w:tc>
          <w:tcPr/>
          <w:p w:rsidR="00000000" w:rsidDel="00000000" w:rsidP="00000000" w:rsidRDefault="00000000" w:rsidRPr="00000000" w14:paraId="000000F6">
            <w:pPr>
              <w:spacing w:line="240" w:lineRule="auto"/>
              <w:rPr>
                <w:rFonts w:ascii="Arial" w:cs="Arial" w:eastAsia="Arial" w:hAnsi="Arial"/>
                <w:i w:val="1"/>
                <w:sz w:val="22"/>
                <w:szCs w:val="22"/>
              </w:rPr>
            </w:pPr>
            <w:r w:rsidDel="00000000" w:rsidR="00000000" w:rsidRPr="00000000">
              <w:rPr>
                <w:rFonts w:ascii="Arial" w:cs="Arial" w:eastAsia="Arial" w:hAnsi="Arial"/>
                <w:i w:val="1"/>
                <w:sz w:val="22"/>
                <w:szCs w:val="22"/>
                <w:rtl w:val="0"/>
              </w:rPr>
              <w:t xml:space="preserve">Students are…</w:t>
            </w:r>
          </w:p>
        </w:tc>
      </w:tr>
      <w:tr>
        <w:trPr>
          <w:cantSplit w:val="0"/>
          <w:tblHeader w:val="0"/>
        </w:trPr>
        <w:tc>
          <w:tcPr/>
          <w:p w:rsidR="00000000" w:rsidDel="00000000" w:rsidP="00000000" w:rsidRDefault="00000000" w:rsidRPr="00000000" w14:paraId="000000F7">
            <w:pPr>
              <w:spacing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Period #2</w:t>
            </w:r>
          </w:p>
          <w:p w:rsidR="00000000" w:rsidDel="00000000" w:rsidP="00000000" w:rsidRDefault="00000000" w:rsidRPr="00000000" w14:paraId="000000F8">
            <w:pPr>
              <w:spacing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10 min</w:t>
            </w:r>
          </w:p>
        </w:tc>
        <w:tc>
          <w:tcPr/>
          <w:p w:rsidR="00000000" w:rsidDel="00000000" w:rsidP="00000000" w:rsidRDefault="00000000" w:rsidRPr="00000000" w14:paraId="000000F9">
            <w:pPr>
              <w:spacing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Warmup: Fast Facts About the </w:t>
            </w:r>
            <w:r w:rsidDel="00000000" w:rsidR="00000000" w:rsidRPr="00000000">
              <w:rPr>
                <w:rFonts w:ascii="Arial" w:cs="Arial" w:eastAsia="Arial" w:hAnsi="Arial"/>
                <w:sz w:val="22"/>
                <w:szCs w:val="22"/>
                <w:rtl w:val="0"/>
              </w:rPr>
              <w:t xml:space="preserve">MBL</w:t>
            </w:r>
            <w:r w:rsidDel="00000000" w:rsidR="00000000" w:rsidRPr="00000000">
              <w:rPr>
                <w:rtl w:val="0"/>
              </w:rPr>
            </w:r>
          </w:p>
        </w:tc>
        <w:tc>
          <w:tcPr/>
          <w:p w:rsidR="00000000" w:rsidDel="00000000" w:rsidP="00000000" w:rsidRDefault="00000000" w:rsidRPr="00000000" w14:paraId="000000FA">
            <w:pPr>
              <w:numPr>
                <w:ilvl w:val="0"/>
                <w:numId w:val="33"/>
              </w:numPr>
              <w:spacing w:line="240"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Directing students to the Marine Biological Laboratory (MBL) website</w:t>
            </w:r>
          </w:p>
          <w:p w:rsidR="00000000" w:rsidDel="00000000" w:rsidP="00000000" w:rsidRDefault="00000000" w:rsidRPr="00000000" w14:paraId="000000FB">
            <w:pPr>
              <w:numPr>
                <w:ilvl w:val="0"/>
                <w:numId w:val="33"/>
              </w:numPr>
              <w:spacing w:line="240"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Asking students to individually write down 5 facts about the MBL using the website as a resource</w:t>
            </w:r>
          </w:p>
          <w:p w:rsidR="00000000" w:rsidDel="00000000" w:rsidP="00000000" w:rsidRDefault="00000000" w:rsidRPr="00000000" w14:paraId="000000FC">
            <w:pPr>
              <w:numPr>
                <w:ilvl w:val="0"/>
                <w:numId w:val="33"/>
              </w:numPr>
              <w:spacing w:line="240"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Walking around the room to check on individual student progress</w:t>
            </w:r>
          </w:p>
        </w:tc>
        <w:tc>
          <w:tcPr/>
          <w:p w:rsidR="00000000" w:rsidDel="00000000" w:rsidP="00000000" w:rsidRDefault="00000000" w:rsidRPr="00000000" w14:paraId="000000FD">
            <w:pPr>
              <w:numPr>
                <w:ilvl w:val="0"/>
                <w:numId w:val="28"/>
              </w:numPr>
              <w:spacing w:line="240"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Viewing the Marine Biological Laboratory (MBL) website</w:t>
            </w:r>
          </w:p>
          <w:p w:rsidR="00000000" w:rsidDel="00000000" w:rsidP="00000000" w:rsidRDefault="00000000" w:rsidRPr="00000000" w14:paraId="000000FE">
            <w:pPr>
              <w:numPr>
                <w:ilvl w:val="0"/>
                <w:numId w:val="28"/>
              </w:numPr>
              <w:spacing w:line="240"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Finding facts and writing them down in their notebook</w:t>
            </w:r>
          </w:p>
        </w:tc>
      </w:tr>
      <w:tr>
        <w:trPr>
          <w:cantSplit w:val="0"/>
          <w:tblHeader w:val="0"/>
        </w:trPr>
        <w:tc>
          <w:tcPr/>
          <w:p w:rsidR="00000000" w:rsidDel="00000000" w:rsidP="00000000" w:rsidRDefault="00000000" w:rsidRPr="00000000" w14:paraId="000000FF">
            <w:pPr>
              <w:spacing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Period #2</w:t>
            </w:r>
          </w:p>
          <w:p w:rsidR="00000000" w:rsidDel="00000000" w:rsidP="00000000" w:rsidRDefault="00000000" w:rsidRPr="00000000" w14:paraId="00000100">
            <w:pPr>
              <w:spacing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10 min</w:t>
            </w:r>
          </w:p>
        </w:tc>
        <w:tc>
          <w:tcPr/>
          <w:p w:rsidR="00000000" w:rsidDel="00000000" w:rsidP="00000000" w:rsidRDefault="00000000" w:rsidRPr="00000000" w14:paraId="00000101">
            <w:pPr>
              <w:spacing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Overview of the MBL and its Model Organisms</w:t>
            </w:r>
          </w:p>
        </w:tc>
        <w:tc>
          <w:tcPr/>
          <w:p w:rsidR="00000000" w:rsidDel="00000000" w:rsidP="00000000" w:rsidRDefault="00000000" w:rsidRPr="00000000" w14:paraId="00000102">
            <w:pPr>
              <w:numPr>
                <w:ilvl w:val="0"/>
                <w:numId w:val="24"/>
              </w:numPr>
              <w:spacing w:line="240"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Asking students to volunteer their facts </w:t>
            </w:r>
          </w:p>
          <w:p w:rsidR="00000000" w:rsidDel="00000000" w:rsidP="00000000" w:rsidRDefault="00000000" w:rsidRPr="00000000" w14:paraId="00000103">
            <w:pPr>
              <w:numPr>
                <w:ilvl w:val="0"/>
                <w:numId w:val="24"/>
              </w:numPr>
              <w:spacing w:line="240"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Discussing the </w:t>
            </w:r>
            <w:hyperlink r:id="rId20">
              <w:r w:rsidDel="00000000" w:rsidR="00000000" w:rsidRPr="00000000">
                <w:rPr>
                  <w:rFonts w:ascii="Arial" w:cs="Arial" w:eastAsia="Arial" w:hAnsi="Arial"/>
                  <w:color w:val="1155cc"/>
                  <w:sz w:val="22"/>
                  <w:szCs w:val="22"/>
                  <w:u w:val="single"/>
                  <w:rtl w:val="0"/>
                </w:rPr>
                <w:t xml:space="preserve">basics of the MBL</w:t>
              </w:r>
            </w:hyperlink>
            <w:r w:rsidDel="00000000" w:rsidR="00000000" w:rsidRPr="00000000">
              <w:rPr>
                <w:rFonts w:ascii="Arial" w:cs="Arial" w:eastAsia="Arial" w:hAnsi="Arial"/>
                <w:sz w:val="22"/>
                <w:szCs w:val="22"/>
                <w:rtl w:val="0"/>
              </w:rPr>
              <w:t xml:space="preserve"> and then focusing on its </w:t>
            </w:r>
            <w:hyperlink r:id="rId21">
              <w:r w:rsidDel="00000000" w:rsidR="00000000" w:rsidRPr="00000000">
                <w:rPr>
                  <w:rFonts w:ascii="Arial" w:cs="Arial" w:eastAsia="Arial" w:hAnsi="Arial"/>
                  <w:color w:val="1155cc"/>
                  <w:sz w:val="22"/>
                  <w:szCs w:val="22"/>
                  <w:u w:val="single"/>
                  <w:rtl w:val="0"/>
                </w:rPr>
                <w:t xml:space="preserve">Marine Resource Center</w:t>
              </w:r>
            </w:hyperlink>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104">
            <w:pPr>
              <w:numPr>
                <w:ilvl w:val="0"/>
                <w:numId w:val="24"/>
              </w:numPr>
              <w:spacing w:line="240"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Showing</w:t>
            </w:r>
            <w:hyperlink r:id="rId22">
              <w:r w:rsidDel="00000000" w:rsidR="00000000" w:rsidRPr="00000000">
                <w:rPr>
                  <w:rFonts w:ascii="Arial" w:cs="Arial" w:eastAsia="Arial" w:hAnsi="Arial"/>
                  <w:color w:val="1155cc"/>
                  <w:sz w:val="22"/>
                  <w:szCs w:val="22"/>
                  <w:u w:val="single"/>
                  <w:rtl w:val="0"/>
                </w:rPr>
                <w:t xml:space="preserve"> “Amazing Organisms Found at the MBL”</w:t>
              </w:r>
            </w:hyperlink>
            <w:r w:rsidDel="00000000" w:rsidR="00000000" w:rsidRPr="00000000">
              <w:rPr>
                <w:rFonts w:ascii="Arial" w:cs="Arial" w:eastAsia="Arial" w:hAnsi="Arial"/>
                <w:sz w:val="22"/>
                <w:szCs w:val="22"/>
                <w:rtl w:val="0"/>
              </w:rPr>
              <w:t xml:space="preserve"> video</w:t>
            </w:r>
          </w:p>
        </w:tc>
        <w:tc>
          <w:tcPr/>
          <w:p w:rsidR="00000000" w:rsidDel="00000000" w:rsidP="00000000" w:rsidRDefault="00000000" w:rsidRPr="00000000" w14:paraId="00000105">
            <w:pPr>
              <w:numPr>
                <w:ilvl w:val="0"/>
                <w:numId w:val="8"/>
              </w:numPr>
              <w:spacing w:line="240"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Volunteering their facts to the class</w:t>
            </w:r>
          </w:p>
          <w:p w:rsidR="00000000" w:rsidDel="00000000" w:rsidP="00000000" w:rsidRDefault="00000000" w:rsidRPr="00000000" w14:paraId="00000106">
            <w:pPr>
              <w:numPr>
                <w:ilvl w:val="0"/>
                <w:numId w:val="8"/>
              </w:numPr>
              <w:spacing w:line="240"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Listening to their peers’ facts</w:t>
            </w:r>
          </w:p>
          <w:p w:rsidR="00000000" w:rsidDel="00000000" w:rsidP="00000000" w:rsidRDefault="00000000" w:rsidRPr="00000000" w14:paraId="00000107">
            <w:pPr>
              <w:numPr>
                <w:ilvl w:val="0"/>
                <w:numId w:val="8"/>
              </w:numPr>
              <w:spacing w:line="240"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Listening to the teacher’s introduction to the MBL</w:t>
            </w:r>
          </w:p>
          <w:p w:rsidR="00000000" w:rsidDel="00000000" w:rsidP="00000000" w:rsidRDefault="00000000" w:rsidRPr="00000000" w14:paraId="00000108">
            <w:pPr>
              <w:numPr>
                <w:ilvl w:val="0"/>
                <w:numId w:val="58"/>
              </w:numPr>
              <w:spacing w:line="240"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Viewing the video on the screen</w:t>
            </w:r>
          </w:p>
        </w:tc>
      </w:tr>
      <w:tr>
        <w:trPr>
          <w:cantSplit w:val="0"/>
          <w:tblHeader w:val="0"/>
        </w:trPr>
        <w:tc>
          <w:tcPr/>
          <w:p w:rsidR="00000000" w:rsidDel="00000000" w:rsidP="00000000" w:rsidRDefault="00000000" w:rsidRPr="00000000" w14:paraId="00000109">
            <w:pPr>
              <w:spacing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Period #2</w:t>
            </w:r>
          </w:p>
          <w:p w:rsidR="00000000" w:rsidDel="00000000" w:rsidP="00000000" w:rsidRDefault="00000000" w:rsidRPr="00000000" w14:paraId="0000010A">
            <w:pPr>
              <w:spacing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10 min</w:t>
            </w:r>
          </w:p>
        </w:tc>
        <w:tc>
          <w:tcPr/>
          <w:p w:rsidR="00000000" w:rsidDel="00000000" w:rsidP="00000000" w:rsidRDefault="00000000" w:rsidRPr="00000000" w14:paraId="0000010B">
            <w:pPr>
              <w:spacing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Introduction to the Poster Project</w:t>
            </w:r>
          </w:p>
        </w:tc>
        <w:tc>
          <w:tcPr/>
          <w:p w:rsidR="00000000" w:rsidDel="00000000" w:rsidP="00000000" w:rsidRDefault="00000000" w:rsidRPr="00000000" w14:paraId="0000010C">
            <w:pPr>
              <w:numPr>
                <w:ilvl w:val="0"/>
                <w:numId w:val="20"/>
              </w:numPr>
              <w:spacing w:line="240"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Explaining directions for the MBL Model Organism Poster project</w:t>
            </w:r>
          </w:p>
          <w:p w:rsidR="00000000" w:rsidDel="00000000" w:rsidP="00000000" w:rsidRDefault="00000000" w:rsidRPr="00000000" w14:paraId="0000010D">
            <w:pPr>
              <w:numPr>
                <w:ilvl w:val="0"/>
                <w:numId w:val="20"/>
              </w:numPr>
              <w:spacing w:line="240"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Providing students with the “Poster Project” handout</w:t>
            </w:r>
          </w:p>
        </w:tc>
        <w:tc>
          <w:tcPr/>
          <w:p w:rsidR="00000000" w:rsidDel="00000000" w:rsidP="00000000" w:rsidRDefault="00000000" w:rsidRPr="00000000" w14:paraId="0000010E">
            <w:pPr>
              <w:numPr>
                <w:ilvl w:val="0"/>
                <w:numId w:val="64"/>
              </w:numPr>
              <w:spacing w:line="240"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Reviewing the “Poster Criteria” handout</w:t>
            </w:r>
          </w:p>
          <w:p w:rsidR="00000000" w:rsidDel="00000000" w:rsidP="00000000" w:rsidRDefault="00000000" w:rsidRPr="00000000" w14:paraId="0000010F">
            <w:pPr>
              <w:numPr>
                <w:ilvl w:val="0"/>
                <w:numId w:val="64"/>
              </w:numPr>
              <w:spacing w:line="240"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Choosing an organism that is listed on the handout</w:t>
            </w:r>
          </w:p>
        </w:tc>
      </w:tr>
      <w:tr>
        <w:trPr>
          <w:cantSplit w:val="0"/>
          <w:tblHeader w:val="0"/>
        </w:trPr>
        <w:tc>
          <w:tcPr/>
          <w:p w:rsidR="00000000" w:rsidDel="00000000" w:rsidP="00000000" w:rsidRDefault="00000000" w:rsidRPr="00000000" w14:paraId="00000110">
            <w:pPr>
              <w:spacing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Period #2</w:t>
            </w:r>
          </w:p>
          <w:p w:rsidR="00000000" w:rsidDel="00000000" w:rsidP="00000000" w:rsidRDefault="00000000" w:rsidRPr="00000000" w14:paraId="00000111">
            <w:pPr>
              <w:spacing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20 min</w:t>
            </w:r>
          </w:p>
        </w:tc>
        <w:tc>
          <w:tcPr/>
          <w:p w:rsidR="00000000" w:rsidDel="00000000" w:rsidP="00000000" w:rsidRDefault="00000000" w:rsidRPr="00000000" w14:paraId="00000112">
            <w:pPr>
              <w:spacing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Poster Project Research</w:t>
            </w:r>
          </w:p>
        </w:tc>
        <w:tc>
          <w:tcPr/>
          <w:p w:rsidR="00000000" w:rsidDel="00000000" w:rsidP="00000000" w:rsidRDefault="00000000" w:rsidRPr="00000000" w14:paraId="00000113">
            <w:pPr>
              <w:numPr>
                <w:ilvl w:val="0"/>
                <w:numId w:val="12"/>
              </w:numPr>
              <w:spacing w:line="240"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Walking around the room to check on student progress</w:t>
            </w:r>
          </w:p>
          <w:p w:rsidR="00000000" w:rsidDel="00000000" w:rsidP="00000000" w:rsidRDefault="00000000" w:rsidRPr="00000000" w14:paraId="00000114">
            <w:pPr>
              <w:numPr>
                <w:ilvl w:val="0"/>
                <w:numId w:val="12"/>
              </w:numPr>
              <w:spacing w:line="240"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Offering suggestions and guiding student research</w:t>
            </w:r>
          </w:p>
        </w:tc>
        <w:tc>
          <w:tcPr/>
          <w:p w:rsidR="00000000" w:rsidDel="00000000" w:rsidP="00000000" w:rsidRDefault="00000000" w:rsidRPr="00000000" w14:paraId="00000115">
            <w:pPr>
              <w:numPr>
                <w:ilvl w:val="0"/>
                <w:numId w:val="51"/>
              </w:numPr>
              <w:spacing w:line="240"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Researching their model organism and recording findings into their notebook </w:t>
            </w:r>
          </w:p>
          <w:p w:rsidR="00000000" w:rsidDel="00000000" w:rsidP="00000000" w:rsidRDefault="00000000" w:rsidRPr="00000000" w14:paraId="00000116">
            <w:pPr>
              <w:spacing w:line="240" w:lineRule="auto"/>
              <w:rPr>
                <w:rFonts w:ascii="Arial" w:cs="Arial" w:eastAsia="Arial" w:hAnsi="Arial"/>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117">
            <w:pPr>
              <w:spacing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Period #3</w:t>
            </w:r>
          </w:p>
          <w:p w:rsidR="00000000" w:rsidDel="00000000" w:rsidP="00000000" w:rsidRDefault="00000000" w:rsidRPr="00000000" w14:paraId="00000118">
            <w:pPr>
              <w:spacing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15 min</w:t>
            </w:r>
          </w:p>
        </w:tc>
        <w:tc>
          <w:tcPr/>
          <w:p w:rsidR="00000000" w:rsidDel="00000000" w:rsidP="00000000" w:rsidRDefault="00000000" w:rsidRPr="00000000" w14:paraId="00000119">
            <w:pPr>
              <w:spacing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Recap and Finish Research</w:t>
            </w:r>
          </w:p>
          <w:p w:rsidR="00000000" w:rsidDel="00000000" w:rsidP="00000000" w:rsidRDefault="00000000" w:rsidRPr="00000000" w14:paraId="0000011A">
            <w:pPr>
              <w:spacing w:line="24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11B">
            <w:pPr>
              <w:spacing w:line="240" w:lineRule="auto"/>
              <w:rPr>
                <w:rFonts w:ascii="Arial" w:cs="Arial" w:eastAsia="Arial" w:hAnsi="Arial"/>
                <w:sz w:val="22"/>
                <w:szCs w:val="22"/>
              </w:rPr>
            </w:pPr>
            <w:r w:rsidDel="00000000" w:rsidR="00000000" w:rsidRPr="00000000">
              <w:rPr>
                <w:rtl w:val="0"/>
              </w:rPr>
            </w:r>
          </w:p>
        </w:tc>
        <w:tc>
          <w:tcPr/>
          <w:p w:rsidR="00000000" w:rsidDel="00000000" w:rsidP="00000000" w:rsidRDefault="00000000" w:rsidRPr="00000000" w14:paraId="0000011C">
            <w:pPr>
              <w:numPr>
                <w:ilvl w:val="0"/>
                <w:numId w:val="60"/>
              </w:numPr>
              <w:spacing w:line="240"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Summarizing the previous period’s activities</w:t>
            </w:r>
          </w:p>
          <w:p w:rsidR="00000000" w:rsidDel="00000000" w:rsidP="00000000" w:rsidRDefault="00000000" w:rsidRPr="00000000" w14:paraId="0000011D">
            <w:pPr>
              <w:numPr>
                <w:ilvl w:val="0"/>
                <w:numId w:val="60"/>
              </w:numPr>
              <w:spacing w:line="240"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Offering suggestions and guiding student research</w:t>
            </w:r>
          </w:p>
        </w:tc>
        <w:tc>
          <w:tcPr/>
          <w:p w:rsidR="00000000" w:rsidDel="00000000" w:rsidP="00000000" w:rsidRDefault="00000000" w:rsidRPr="00000000" w14:paraId="0000011E">
            <w:pPr>
              <w:numPr>
                <w:ilvl w:val="0"/>
                <w:numId w:val="16"/>
              </w:numPr>
              <w:spacing w:line="240"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Finishing research</w:t>
            </w:r>
          </w:p>
          <w:p w:rsidR="00000000" w:rsidDel="00000000" w:rsidP="00000000" w:rsidRDefault="00000000" w:rsidRPr="00000000" w14:paraId="0000011F">
            <w:pPr>
              <w:numPr>
                <w:ilvl w:val="0"/>
                <w:numId w:val="16"/>
              </w:numPr>
              <w:spacing w:line="240"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Checking in with the teacher to determine if they have fulfilled the research requirements          </w:t>
            </w:r>
          </w:p>
          <w:p w:rsidR="00000000" w:rsidDel="00000000" w:rsidP="00000000" w:rsidRDefault="00000000" w:rsidRPr="00000000" w14:paraId="00000120">
            <w:pPr>
              <w:spacing w:line="240" w:lineRule="auto"/>
              <w:ind w:left="720"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                                                                                             </w:t>
            </w:r>
          </w:p>
        </w:tc>
      </w:tr>
      <w:tr>
        <w:trPr>
          <w:cantSplit w:val="0"/>
          <w:tblHeader w:val="0"/>
        </w:trPr>
        <w:tc>
          <w:tcPr/>
          <w:p w:rsidR="00000000" w:rsidDel="00000000" w:rsidP="00000000" w:rsidRDefault="00000000" w:rsidRPr="00000000" w14:paraId="00000121">
            <w:pPr>
              <w:spacing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Period #3</w:t>
            </w:r>
          </w:p>
          <w:p w:rsidR="00000000" w:rsidDel="00000000" w:rsidP="00000000" w:rsidRDefault="00000000" w:rsidRPr="00000000" w14:paraId="00000122">
            <w:pPr>
              <w:spacing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40 min</w:t>
            </w:r>
          </w:p>
        </w:tc>
        <w:tc>
          <w:tcPr/>
          <w:p w:rsidR="00000000" w:rsidDel="00000000" w:rsidP="00000000" w:rsidRDefault="00000000" w:rsidRPr="00000000" w14:paraId="00000123">
            <w:pPr>
              <w:spacing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Poster Work</w:t>
            </w:r>
          </w:p>
        </w:tc>
        <w:tc>
          <w:tcPr/>
          <w:p w:rsidR="00000000" w:rsidDel="00000000" w:rsidP="00000000" w:rsidRDefault="00000000" w:rsidRPr="00000000" w14:paraId="00000124">
            <w:pPr>
              <w:numPr>
                <w:ilvl w:val="0"/>
                <w:numId w:val="73"/>
              </w:numPr>
              <w:spacing w:line="240"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Providing students with materials to create their posters</w:t>
            </w:r>
          </w:p>
          <w:p w:rsidR="00000000" w:rsidDel="00000000" w:rsidP="00000000" w:rsidRDefault="00000000" w:rsidRPr="00000000" w14:paraId="00000125">
            <w:pPr>
              <w:numPr>
                <w:ilvl w:val="0"/>
                <w:numId w:val="73"/>
              </w:numPr>
              <w:spacing w:line="240"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Checking in with groups to evaluate progress</w:t>
            </w:r>
          </w:p>
        </w:tc>
        <w:tc>
          <w:tcPr/>
          <w:p w:rsidR="00000000" w:rsidDel="00000000" w:rsidP="00000000" w:rsidRDefault="00000000" w:rsidRPr="00000000" w14:paraId="00000126">
            <w:pPr>
              <w:numPr>
                <w:ilvl w:val="0"/>
                <w:numId w:val="52"/>
              </w:numPr>
              <w:spacing w:line="240"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Working on the poster (writing and drawing)</w:t>
            </w:r>
          </w:p>
        </w:tc>
      </w:tr>
      <w:tr>
        <w:trPr>
          <w:cantSplit w:val="0"/>
          <w:tblHeader w:val="0"/>
        </w:trPr>
        <w:tc>
          <w:tcPr/>
          <w:p w:rsidR="00000000" w:rsidDel="00000000" w:rsidP="00000000" w:rsidRDefault="00000000" w:rsidRPr="00000000" w14:paraId="00000127">
            <w:pPr>
              <w:spacing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Period #4</w:t>
            </w:r>
          </w:p>
          <w:p w:rsidR="00000000" w:rsidDel="00000000" w:rsidP="00000000" w:rsidRDefault="00000000" w:rsidRPr="00000000" w14:paraId="00000128">
            <w:pPr>
              <w:spacing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30 min</w:t>
            </w:r>
          </w:p>
        </w:tc>
        <w:tc>
          <w:tcPr/>
          <w:p w:rsidR="00000000" w:rsidDel="00000000" w:rsidP="00000000" w:rsidRDefault="00000000" w:rsidRPr="00000000" w14:paraId="00000129">
            <w:pPr>
              <w:spacing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Recap, Presentations, and Sticky Note Evaluations</w:t>
            </w:r>
          </w:p>
        </w:tc>
        <w:tc>
          <w:tcPr/>
          <w:p w:rsidR="00000000" w:rsidDel="00000000" w:rsidP="00000000" w:rsidRDefault="00000000" w:rsidRPr="00000000" w14:paraId="0000012A">
            <w:pPr>
              <w:numPr>
                <w:ilvl w:val="0"/>
                <w:numId w:val="60"/>
              </w:numPr>
              <w:spacing w:line="240"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Summarizing the previous period’s activities</w:t>
            </w:r>
          </w:p>
          <w:p w:rsidR="00000000" w:rsidDel="00000000" w:rsidP="00000000" w:rsidRDefault="00000000" w:rsidRPr="00000000" w14:paraId="0000012B">
            <w:pPr>
              <w:numPr>
                <w:ilvl w:val="0"/>
                <w:numId w:val="60"/>
              </w:numPr>
              <w:spacing w:line="240"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Pass out several sticky notes to each student</w:t>
            </w:r>
          </w:p>
          <w:p w:rsidR="00000000" w:rsidDel="00000000" w:rsidP="00000000" w:rsidRDefault="00000000" w:rsidRPr="00000000" w14:paraId="0000012C">
            <w:pPr>
              <w:numPr>
                <w:ilvl w:val="0"/>
                <w:numId w:val="60"/>
              </w:numPr>
              <w:spacing w:line="240"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Explaining theSticky Note Evaluations procedure:</w:t>
            </w:r>
          </w:p>
          <w:p w:rsidR="00000000" w:rsidDel="00000000" w:rsidP="00000000" w:rsidRDefault="00000000" w:rsidRPr="00000000" w14:paraId="0000012D">
            <w:pPr>
              <w:numPr>
                <w:ilvl w:val="1"/>
                <w:numId w:val="60"/>
              </w:numPr>
              <w:spacing w:line="240" w:lineRule="auto"/>
              <w:ind w:left="144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During each group’s presentation, each student will write down the following on a sticky note:</w:t>
            </w:r>
          </w:p>
          <w:p w:rsidR="00000000" w:rsidDel="00000000" w:rsidP="00000000" w:rsidRDefault="00000000" w:rsidRPr="00000000" w14:paraId="0000012E">
            <w:pPr>
              <w:numPr>
                <w:ilvl w:val="2"/>
                <w:numId w:val="60"/>
              </w:numPr>
              <w:spacing w:line="240" w:lineRule="auto"/>
              <w:ind w:left="216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One thing the group did well</w:t>
            </w:r>
          </w:p>
          <w:p w:rsidR="00000000" w:rsidDel="00000000" w:rsidP="00000000" w:rsidRDefault="00000000" w:rsidRPr="00000000" w14:paraId="0000012F">
            <w:pPr>
              <w:numPr>
                <w:ilvl w:val="2"/>
                <w:numId w:val="60"/>
              </w:numPr>
              <w:spacing w:line="240" w:lineRule="auto"/>
              <w:ind w:left="216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One thing the group could improve </w:t>
            </w:r>
          </w:p>
          <w:p w:rsidR="00000000" w:rsidDel="00000000" w:rsidP="00000000" w:rsidRDefault="00000000" w:rsidRPr="00000000" w14:paraId="00000130">
            <w:pPr>
              <w:numPr>
                <w:ilvl w:val="2"/>
                <w:numId w:val="60"/>
              </w:numPr>
              <w:spacing w:line="240" w:lineRule="auto"/>
              <w:ind w:left="216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One question for the group</w:t>
            </w:r>
          </w:p>
          <w:p w:rsidR="00000000" w:rsidDel="00000000" w:rsidP="00000000" w:rsidRDefault="00000000" w:rsidRPr="00000000" w14:paraId="00000131">
            <w:pPr>
              <w:numPr>
                <w:ilvl w:val="0"/>
                <w:numId w:val="60"/>
              </w:numPr>
              <w:spacing w:line="240"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Moderating presentations</w:t>
            </w:r>
          </w:p>
          <w:p w:rsidR="00000000" w:rsidDel="00000000" w:rsidP="00000000" w:rsidRDefault="00000000" w:rsidRPr="00000000" w14:paraId="00000132">
            <w:pPr>
              <w:numPr>
                <w:ilvl w:val="0"/>
                <w:numId w:val="60"/>
              </w:numPr>
              <w:spacing w:line="240"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Reminding students to fill out a sticky note for each group</w:t>
            </w:r>
          </w:p>
          <w:p w:rsidR="00000000" w:rsidDel="00000000" w:rsidP="00000000" w:rsidRDefault="00000000" w:rsidRPr="00000000" w14:paraId="00000133">
            <w:pPr>
              <w:numPr>
                <w:ilvl w:val="0"/>
                <w:numId w:val="60"/>
              </w:numPr>
              <w:spacing w:line="240"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At the conclusion of the presentations, direct students to give their sticky notes to the appropriate groups</w:t>
            </w:r>
          </w:p>
        </w:tc>
        <w:tc>
          <w:tcPr/>
          <w:p w:rsidR="00000000" w:rsidDel="00000000" w:rsidP="00000000" w:rsidRDefault="00000000" w:rsidRPr="00000000" w14:paraId="00000134">
            <w:pPr>
              <w:numPr>
                <w:ilvl w:val="0"/>
                <w:numId w:val="70"/>
              </w:numPr>
              <w:spacing w:line="240"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With their partner/group students will verbally present their poster to the class   (discussing their findings and showcasing the drawing of their organism)</w:t>
            </w:r>
          </w:p>
          <w:p w:rsidR="00000000" w:rsidDel="00000000" w:rsidP="00000000" w:rsidRDefault="00000000" w:rsidRPr="00000000" w14:paraId="00000135">
            <w:pPr>
              <w:numPr>
                <w:ilvl w:val="0"/>
                <w:numId w:val="70"/>
              </w:numPr>
              <w:spacing w:line="240"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Filling out sticky notes while listening/watching the other groups’ presentations</w:t>
            </w:r>
          </w:p>
          <w:p w:rsidR="00000000" w:rsidDel="00000000" w:rsidP="00000000" w:rsidRDefault="00000000" w:rsidRPr="00000000" w14:paraId="00000136">
            <w:pPr>
              <w:numPr>
                <w:ilvl w:val="0"/>
                <w:numId w:val="70"/>
              </w:numPr>
              <w:spacing w:line="240"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When directed by the teacher, students will give their sticky notes to the groups</w:t>
            </w:r>
          </w:p>
        </w:tc>
      </w:tr>
      <w:tr>
        <w:trPr>
          <w:cantSplit w:val="0"/>
          <w:tblHeader w:val="0"/>
        </w:trPr>
        <w:tc>
          <w:tcPr/>
          <w:p w:rsidR="00000000" w:rsidDel="00000000" w:rsidP="00000000" w:rsidRDefault="00000000" w:rsidRPr="00000000" w14:paraId="00000137">
            <w:pPr>
              <w:spacing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Period #4</w:t>
            </w:r>
          </w:p>
          <w:p w:rsidR="00000000" w:rsidDel="00000000" w:rsidP="00000000" w:rsidRDefault="00000000" w:rsidRPr="00000000" w14:paraId="00000138">
            <w:pPr>
              <w:spacing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20 min</w:t>
            </w:r>
          </w:p>
        </w:tc>
        <w:tc>
          <w:tcPr/>
          <w:p w:rsidR="00000000" w:rsidDel="00000000" w:rsidP="00000000" w:rsidRDefault="00000000" w:rsidRPr="00000000" w14:paraId="00000139">
            <w:pPr>
              <w:spacing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Review Evaluations and Discussion</w:t>
            </w:r>
          </w:p>
        </w:tc>
        <w:tc>
          <w:tcPr/>
          <w:p w:rsidR="00000000" w:rsidDel="00000000" w:rsidP="00000000" w:rsidRDefault="00000000" w:rsidRPr="00000000" w14:paraId="0000013A">
            <w:pPr>
              <w:numPr>
                <w:ilvl w:val="0"/>
                <w:numId w:val="22"/>
              </w:numPr>
              <w:spacing w:line="240"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Asking the groups to read through the sticky note evaluations they have received from their peers</w:t>
            </w:r>
          </w:p>
          <w:p w:rsidR="00000000" w:rsidDel="00000000" w:rsidP="00000000" w:rsidRDefault="00000000" w:rsidRPr="00000000" w14:paraId="0000013B">
            <w:pPr>
              <w:numPr>
                <w:ilvl w:val="0"/>
                <w:numId w:val="22"/>
              </w:numPr>
              <w:spacing w:line="240"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Asking volunteers from each group to attempt to answer the questions posed by other students</w:t>
            </w:r>
          </w:p>
        </w:tc>
        <w:tc>
          <w:tcPr/>
          <w:p w:rsidR="00000000" w:rsidDel="00000000" w:rsidP="00000000" w:rsidRDefault="00000000" w:rsidRPr="00000000" w14:paraId="0000013C">
            <w:pPr>
              <w:numPr>
                <w:ilvl w:val="0"/>
                <w:numId w:val="6"/>
              </w:numPr>
              <w:spacing w:line="240"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With their partner/group students will read through and discuss the evaluations</w:t>
            </w:r>
          </w:p>
          <w:p w:rsidR="00000000" w:rsidDel="00000000" w:rsidP="00000000" w:rsidRDefault="00000000" w:rsidRPr="00000000" w14:paraId="0000013D">
            <w:pPr>
              <w:numPr>
                <w:ilvl w:val="0"/>
                <w:numId w:val="6"/>
              </w:numPr>
              <w:spacing w:line="240"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Answer questions from their peers</w:t>
            </w:r>
          </w:p>
        </w:tc>
      </w:tr>
    </w:tbl>
    <w:p w:rsidR="00000000" w:rsidDel="00000000" w:rsidP="00000000" w:rsidRDefault="00000000" w:rsidRPr="00000000" w14:paraId="0000013E">
      <w:pPr>
        <w:pStyle w:val="Heading1"/>
        <w:keepNext w:val="0"/>
        <w:keepLines w:val="0"/>
        <w:spacing w:after="0" w:before="0" w:lineRule="auto"/>
        <w:rPr>
          <w:rFonts w:ascii="Arial" w:cs="Arial" w:eastAsia="Arial" w:hAnsi="Arial"/>
          <w:sz w:val="22"/>
          <w:szCs w:val="22"/>
        </w:rPr>
        <w:sectPr>
          <w:type w:val="nextPage"/>
          <w:pgSz w:h="12240" w:w="15840" w:orient="landscape"/>
          <w:pgMar w:bottom="720" w:top="720" w:left="720" w:right="720" w:header="720" w:footer="720"/>
        </w:sectPr>
      </w:pPr>
      <w:bookmarkStart w:colFirst="0" w:colLast="0" w:name="_kue5jk5xgvc6" w:id="6"/>
      <w:bookmarkEnd w:id="6"/>
      <w:r w:rsidDel="00000000" w:rsidR="00000000" w:rsidRPr="00000000">
        <w:rPr>
          <w:rtl w:val="0"/>
        </w:rPr>
      </w:r>
    </w:p>
    <w:p w:rsidR="00000000" w:rsidDel="00000000" w:rsidP="00000000" w:rsidRDefault="00000000" w:rsidRPr="00000000" w14:paraId="0000013F">
      <w:pPr>
        <w:pStyle w:val="Heading1"/>
        <w:ind w:left="270" w:firstLine="0"/>
        <w:rPr>
          <w:rFonts w:ascii="Arial" w:cs="Arial" w:eastAsia="Arial" w:hAnsi="Arial"/>
        </w:rPr>
      </w:pPr>
      <w:bookmarkStart w:colFirst="0" w:colLast="0" w:name="_ljc0hntmki2" w:id="7"/>
      <w:bookmarkEnd w:id="7"/>
      <w:r w:rsidDel="00000000" w:rsidR="00000000" w:rsidRPr="00000000">
        <w:rPr>
          <w:rFonts w:ascii="Arial" w:cs="Arial" w:eastAsia="Arial" w:hAnsi="Arial"/>
          <w:rtl w:val="0"/>
        </w:rPr>
        <w:t xml:space="preserve">Lesson 3: Research with Model Organisms</w:t>
      </w:r>
    </w:p>
    <w:p w:rsidR="00000000" w:rsidDel="00000000" w:rsidP="00000000" w:rsidRDefault="00000000" w:rsidRPr="00000000" w14:paraId="00000140">
      <w:pPr>
        <w:rPr>
          <w:rFonts w:ascii="Arial" w:cs="Arial" w:eastAsia="Arial" w:hAnsi="Arial"/>
          <w:sz w:val="22"/>
          <w:szCs w:val="22"/>
        </w:rPr>
      </w:pPr>
      <w:r w:rsidDel="00000000" w:rsidR="00000000" w:rsidRPr="00000000">
        <w:rPr>
          <w:rtl w:val="0"/>
        </w:rPr>
      </w:r>
    </w:p>
    <w:tbl>
      <w:tblPr>
        <w:tblStyle w:val="Table8"/>
        <w:tblW w:w="14115.0" w:type="dxa"/>
        <w:jc w:val="left"/>
        <w:tblInd w:w="28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915"/>
        <w:gridCol w:w="7200"/>
        <w:tblGridChange w:id="0">
          <w:tblGrid>
            <w:gridCol w:w="6915"/>
            <w:gridCol w:w="7200"/>
          </w:tblGrid>
        </w:tblGridChange>
      </w:tblGrid>
      <w:tr>
        <w:trPr>
          <w:cantSplit w:val="0"/>
          <w:trHeight w:val="420" w:hRule="atLeast"/>
          <w:tblHeader w:val="0"/>
        </w:trPr>
        <w:tc>
          <w:tcPr>
            <w:gridSpan w:val="2"/>
            <w:shd w:fill="ff9900" w:val="clear"/>
          </w:tcPr>
          <w:p w:rsidR="00000000" w:rsidDel="00000000" w:rsidP="00000000" w:rsidRDefault="00000000" w:rsidRPr="00000000" w14:paraId="00000141">
            <w:pPr>
              <w:spacing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Lesson 3: Overview</w:t>
            </w:r>
          </w:p>
        </w:tc>
      </w:tr>
      <w:tr>
        <w:trPr>
          <w:cantSplit w:val="0"/>
          <w:tblHeader w:val="0"/>
        </w:trPr>
        <w:tc>
          <w:tcPr/>
          <w:p w:rsidR="00000000" w:rsidDel="00000000" w:rsidP="00000000" w:rsidRDefault="00000000" w:rsidRPr="00000000" w14:paraId="00000143">
            <w:pPr>
              <w:spacing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Lesson Overview:</w:t>
            </w:r>
          </w:p>
          <w:p w:rsidR="00000000" w:rsidDel="00000000" w:rsidP="00000000" w:rsidRDefault="00000000" w:rsidRPr="00000000" w14:paraId="00000144">
            <w:pPr>
              <w:spacing w:line="240" w:lineRule="auto"/>
              <w:ind w:left="720"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This lesson enables students to connect their knowledge of the scientific method with real, current research involving model organisms. In a jigsaw activity, students learn about several experiments/studies. First, students are placed into groups of four. Each student in the group reads a different article about a particular experiment/study and completes a written outline. Next, they meet with others who were assigned the same article and together they create a summary of the experiment/study. Finally, students reconvene with their original group and share their summaries. </w:t>
            </w:r>
          </w:p>
        </w:tc>
        <w:tc>
          <w:tcPr/>
          <w:p w:rsidR="00000000" w:rsidDel="00000000" w:rsidP="00000000" w:rsidRDefault="00000000" w:rsidRPr="00000000" w14:paraId="00000145">
            <w:pPr>
              <w:spacing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Lesson Objectives: </w:t>
            </w:r>
          </w:p>
          <w:p w:rsidR="00000000" w:rsidDel="00000000" w:rsidP="00000000" w:rsidRDefault="00000000" w:rsidRPr="00000000" w14:paraId="00000146">
            <w:pPr>
              <w:spacing w:line="240" w:lineRule="auto"/>
              <w:rPr>
                <w:rFonts w:ascii="Arial" w:cs="Arial" w:eastAsia="Arial" w:hAnsi="Arial"/>
                <w:i w:val="1"/>
                <w:sz w:val="22"/>
                <w:szCs w:val="22"/>
              </w:rPr>
            </w:pPr>
            <w:r w:rsidDel="00000000" w:rsidR="00000000" w:rsidRPr="00000000">
              <w:rPr>
                <w:rFonts w:ascii="Arial" w:cs="Arial" w:eastAsia="Arial" w:hAnsi="Arial"/>
                <w:i w:val="1"/>
                <w:sz w:val="22"/>
                <w:szCs w:val="22"/>
                <w:rtl w:val="0"/>
              </w:rPr>
              <w:t xml:space="preserve">At the end of the unit, students will be able to…</w:t>
            </w:r>
          </w:p>
          <w:p w:rsidR="00000000" w:rsidDel="00000000" w:rsidP="00000000" w:rsidRDefault="00000000" w:rsidRPr="00000000" w14:paraId="00000147">
            <w:pPr>
              <w:numPr>
                <w:ilvl w:val="0"/>
                <w:numId w:val="34"/>
              </w:numPr>
              <w:spacing w:line="240"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Explain the steps of the scientific method</w:t>
            </w:r>
          </w:p>
          <w:p w:rsidR="00000000" w:rsidDel="00000000" w:rsidP="00000000" w:rsidRDefault="00000000" w:rsidRPr="00000000" w14:paraId="00000148">
            <w:pPr>
              <w:numPr>
                <w:ilvl w:val="0"/>
                <w:numId w:val="34"/>
              </w:numPr>
              <w:spacing w:line="240"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Summarize the use of model organisms in real scientific experiments or studies</w:t>
            </w:r>
          </w:p>
          <w:p w:rsidR="00000000" w:rsidDel="00000000" w:rsidP="00000000" w:rsidRDefault="00000000" w:rsidRPr="00000000" w14:paraId="00000149">
            <w:pPr>
              <w:numPr>
                <w:ilvl w:val="0"/>
                <w:numId w:val="34"/>
              </w:numPr>
              <w:spacing w:line="240"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Analyze a real scientific experiment or study in terms of the scientific method</w:t>
            </w:r>
          </w:p>
          <w:p w:rsidR="00000000" w:rsidDel="00000000" w:rsidP="00000000" w:rsidRDefault="00000000" w:rsidRPr="00000000" w14:paraId="0000014A">
            <w:pPr>
              <w:numPr>
                <w:ilvl w:val="0"/>
                <w:numId w:val="34"/>
              </w:numPr>
              <w:spacing w:line="240"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Evaluate the criteria for a successful scientific experiment or study</w:t>
            </w:r>
          </w:p>
        </w:tc>
      </w:tr>
      <w:tr>
        <w:trPr>
          <w:cantSplit w:val="0"/>
          <w:tblHeader w:val="0"/>
        </w:trPr>
        <w:tc>
          <w:tcPr/>
          <w:p w:rsidR="00000000" w:rsidDel="00000000" w:rsidP="00000000" w:rsidRDefault="00000000" w:rsidRPr="00000000" w14:paraId="0000014B">
            <w:pPr>
              <w:spacing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Standards:</w:t>
            </w:r>
          </w:p>
          <w:p w:rsidR="00000000" w:rsidDel="00000000" w:rsidP="00000000" w:rsidRDefault="00000000" w:rsidRPr="00000000" w14:paraId="0000014C">
            <w:pPr>
              <w:numPr>
                <w:ilvl w:val="0"/>
                <w:numId w:val="65"/>
              </w:numPr>
              <w:spacing w:line="240" w:lineRule="auto"/>
              <w:ind w:left="720" w:hanging="360"/>
              <w:rPr>
                <w:rFonts w:ascii="Arial" w:cs="Arial" w:eastAsia="Arial" w:hAnsi="Arial"/>
                <w:sz w:val="22"/>
                <w:szCs w:val="22"/>
              </w:rPr>
            </w:pPr>
            <w:hyperlink r:id="rId23">
              <w:r w:rsidDel="00000000" w:rsidR="00000000" w:rsidRPr="00000000">
                <w:rPr>
                  <w:rFonts w:ascii="Arial" w:cs="Arial" w:eastAsia="Arial" w:hAnsi="Arial"/>
                  <w:color w:val="1155cc"/>
                  <w:sz w:val="22"/>
                  <w:szCs w:val="22"/>
                  <w:u w:val="single"/>
                  <w:rtl w:val="0"/>
                </w:rPr>
                <w:t xml:space="preserve">Massachusetts High School Science and Engineering Practices</w:t>
              </w:r>
            </w:hyperlink>
            <w:r w:rsidDel="00000000" w:rsidR="00000000" w:rsidRPr="00000000">
              <w:rPr>
                <w:rFonts w:ascii="Arial" w:cs="Arial" w:eastAsia="Arial" w:hAnsi="Arial"/>
                <w:sz w:val="22"/>
                <w:szCs w:val="22"/>
                <w:rtl w:val="0"/>
              </w:rPr>
              <w:t xml:space="preserve"> (pages 72-73 and Appendix 1) </w:t>
            </w:r>
          </w:p>
          <w:p w:rsidR="00000000" w:rsidDel="00000000" w:rsidP="00000000" w:rsidRDefault="00000000" w:rsidRPr="00000000" w14:paraId="0000014D">
            <w:pPr>
              <w:numPr>
                <w:ilvl w:val="0"/>
                <w:numId w:val="65"/>
              </w:numPr>
              <w:spacing w:line="240" w:lineRule="auto"/>
              <w:ind w:left="720" w:hanging="360"/>
              <w:rPr>
                <w:rFonts w:ascii="Arial" w:cs="Arial" w:eastAsia="Arial" w:hAnsi="Arial"/>
                <w:sz w:val="22"/>
                <w:szCs w:val="22"/>
              </w:rPr>
            </w:pPr>
            <w:hyperlink r:id="rId24">
              <w:r w:rsidDel="00000000" w:rsidR="00000000" w:rsidRPr="00000000">
                <w:rPr>
                  <w:rFonts w:ascii="Arial" w:cs="Arial" w:eastAsia="Arial" w:hAnsi="Arial"/>
                  <w:color w:val="1155cc"/>
                  <w:sz w:val="22"/>
                  <w:szCs w:val="22"/>
                  <w:u w:val="single"/>
                  <w:rtl w:val="0"/>
                </w:rPr>
                <w:t xml:space="preserve">NGSS Science and Engineering Practices</w:t>
              </w:r>
            </w:hyperlink>
            <w:r w:rsidDel="00000000" w:rsidR="00000000" w:rsidRPr="00000000">
              <w:rPr>
                <w:rtl w:val="0"/>
              </w:rPr>
            </w:r>
          </w:p>
          <w:p w:rsidR="00000000" w:rsidDel="00000000" w:rsidP="00000000" w:rsidRDefault="00000000" w:rsidRPr="00000000" w14:paraId="0000014E">
            <w:pPr>
              <w:numPr>
                <w:ilvl w:val="0"/>
                <w:numId w:val="65"/>
              </w:numPr>
              <w:spacing w:line="240" w:lineRule="auto"/>
              <w:ind w:left="720" w:hanging="360"/>
              <w:rPr>
                <w:rFonts w:ascii="Arial" w:cs="Arial" w:eastAsia="Arial" w:hAnsi="Arial"/>
                <w:sz w:val="22"/>
                <w:szCs w:val="22"/>
              </w:rPr>
            </w:pPr>
            <w:hyperlink r:id="rId25">
              <w:r w:rsidDel="00000000" w:rsidR="00000000" w:rsidRPr="00000000">
                <w:rPr>
                  <w:rFonts w:ascii="Arial" w:cs="Arial" w:eastAsia="Arial" w:hAnsi="Arial"/>
                  <w:color w:val="1155cc"/>
                  <w:sz w:val="22"/>
                  <w:szCs w:val="22"/>
                  <w:u w:val="single"/>
                  <w:rtl w:val="0"/>
                </w:rPr>
                <w:t xml:space="preserve">NGSS Nature of Science Understandings</w:t>
              </w:r>
            </w:hyperlink>
            <w:r w:rsidDel="00000000" w:rsidR="00000000" w:rsidRPr="00000000">
              <w:rPr>
                <w:rtl w:val="0"/>
              </w:rPr>
            </w:r>
          </w:p>
          <w:p w:rsidR="00000000" w:rsidDel="00000000" w:rsidP="00000000" w:rsidRDefault="00000000" w:rsidRPr="00000000" w14:paraId="0000014F">
            <w:pPr>
              <w:spacing w:line="240" w:lineRule="auto"/>
              <w:rPr>
                <w:rFonts w:ascii="Arial" w:cs="Arial" w:eastAsia="Arial" w:hAnsi="Arial"/>
                <w:sz w:val="22"/>
                <w:szCs w:val="22"/>
              </w:rPr>
            </w:pPr>
            <w:r w:rsidDel="00000000" w:rsidR="00000000" w:rsidRPr="00000000">
              <w:rPr>
                <w:rtl w:val="0"/>
              </w:rPr>
            </w:r>
          </w:p>
        </w:tc>
        <w:tc>
          <w:tcPr/>
          <w:p w:rsidR="00000000" w:rsidDel="00000000" w:rsidP="00000000" w:rsidRDefault="00000000" w:rsidRPr="00000000" w14:paraId="00000150">
            <w:pPr>
              <w:spacing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Timing:</w:t>
            </w:r>
          </w:p>
          <w:p w:rsidR="00000000" w:rsidDel="00000000" w:rsidP="00000000" w:rsidRDefault="00000000" w:rsidRPr="00000000" w14:paraId="00000151">
            <w:pPr>
              <w:numPr>
                <w:ilvl w:val="0"/>
                <w:numId w:val="69"/>
              </w:numPr>
              <w:spacing w:line="240"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Two 50 minute class periods (100 min total)</w:t>
            </w:r>
          </w:p>
        </w:tc>
      </w:tr>
      <w:tr>
        <w:trPr>
          <w:cantSplit w:val="0"/>
          <w:trHeight w:val="1026.9140625" w:hRule="atLeast"/>
          <w:tblHeader w:val="0"/>
        </w:trPr>
        <w:tc>
          <w:tcPr/>
          <w:p w:rsidR="00000000" w:rsidDel="00000000" w:rsidP="00000000" w:rsidRDefault="00000000" w:rsidRPr="00000000" w14:paraId="00000152">
            <w:pPr>
              <w:spacing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Materials:</w:t>
            </w:r>
          </w:p>
          <w:p w:rsidR="00000000" w:rsidDel="00000000" w:rsidP="00000000" w:rsidRDefault="00000000" w:rsidRPr="00000000" w14:paraId="00000153">
            <w:pPr>
              <w:numPr>
                <w:ilvl w:val="0"/>
                <w:numId w:val="2"/>
              </w:numPr>
              <w:spacing w:line="240"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Student notebooks</w:t>
            </w:r>
          </w:p>
          <w:p w:rsidR="00000000" w:rsidDel="00000000" w:rsidP="00000000" w:rsidRDefault="00000000" w:rsidRPr="00000000" w14:paraId="00000154">
            <w:pPr>
              <w:numPr>
                <w:ilvl w:val="0"/>
                <w:numId w:val="2"/>
              </w:numPr>
              <w:spacing w:line="240"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“The Scientific Method Overview” Handout</w:t>
            </w:r>
          </w:p>
          <w:p w:rsidR="00000000" w:rsidDel="00000000" w:rsidP="00000000" w:rsidRDefault="00000000" w:rsidRPr="00000000" w14:paraId="00000155">
            <w:pPr>
              <w:numPr>
                <w:ilvl w:val="0"/>
                <w:numId w:val="2"/>
              </w:numPr>
              <w:spacing w:line="240"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Paper copies of the 4 different articles </w:t>
            </w:r>
          </w:p>
          <w:p w:rsidR="00000000" w:rsidDel="00000000" w:rsidP="00000000" w:rsidRDefault="00000000" w:rsidRPr="00000000" w14:paraId="00000156">
            <w:pPr>
              <w:numPr>
                <w:ilvl w:val="0"/>
                <w:numId w:val="2"/>
              </w:numPr>
              <w:spacing w:line="240"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“Jigsaw Activity” handout</w:t>
            </w:r>
          </w:p>
          <w:p w:rsidR="00000000" w:rsidDel="00000000" w:rsidP="00000000" w:rsidRDefault="00000000" w:rsidRPr="00000000" w14:paraId="00000157">
            <w:pPr>
              <w:numPr>
                <w:ilvl w:val="0"/>
                <w:numId w:val="2"/>
              </w:numPr>
              <w:spacing w:line="240"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Blank paper (for the first part of Jigsaw Activity)</w:t>
            </w:r>
          </w:p>
          <w:p w:rsidR="00000000" w:rsidDel="00000000" w:rsidP="00000000" w:rsidRDefault="00000000" w:rsidRPr="00000000" w14:paraId="00000158">
            <w:pPr>
              <w:spacing w:line="240" w:lineRule="auto"/>
              <w:ind w:left="720" w:firstLine="0"/>
              <w:rPr>
                <w:rFonts w:ascii="Arial" w:cs="Arial" w:eastAsia="Arial" w:hAnsi="Arial"/>
                <w:sz w:val="22"/>
                <w:szCs w:val="22"/>
              </w:rPr>
            </w:pPr>
            <w:r w:rsidDel="00000000" w:rsidR="00000000" w:rsidRPr="00000000">
              <w:rPr>
                <w:rtl w:val="0"/>
              </w:rPr>
            </w:r>
          </w:p>
        </w:tc>
        <w:tc>
          <w:tcPr/>
          <w:p w:rsidR="00000000" w:rsidDel="00000000" w:rsidP="00000000" w:rsidRDefault="00000000" w:rsidRPr="00000000" w14:paraId="00000159">
            <w:pPr>
              <w:spacing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Assessment: </w:t>
            </w:r>
          </w:p>
          <w:p w:rsidR="00000000" w:rsidDel="00000000" w:rsidP="00000000" w:rsidRDefault="00000000" w:rsidRPr="00000000" w14:paraId="0000015A">
            <w:pPr>
              <w:spacing w:line="240" w:lineRule="auto"/>
              <w:rPr>
                <w:rFonts w:ascii="Arial" w:cs="Arial" w:eastAsia="Arial" w:hAnsi="Arial"/>
                <w:i w:val="1"/>
                <w:sz w:val="22"/>
                <w:szCs w:val="22"/>
              </w:rPr>
            </w:pPr>
            <w:r w:rsidDel="00000000" w:rsidR="00000000" w:rsidRPr="00000000">
              <w:rPr>
                <w:rFonts w:ascii="Arial" w:cs="Arial" w:eastAsia="Arial" w:hAnsi="Arial"/>
                <w:i w:val="1"/>
                <w:sz w:val="22"/>
                <w:szCs w:val="22"/>
                <w:rtl w:val="0"/>
              </w:rPr>
              <w:t xml:space="preserve">How will the teacher know that the lesson objectives have been met? </w:t>
            </w:r>
          </w:p>
          <w:p w:rsidR="00000000" w:rsidDel="00000000" w:rsidP="00000000" w:rsidRDefault="00000000" w:rsidRPr="00000000" w14:paraId="0000015B">
            <w:pPr>
              <w:numPr>
                <w:ilvl w:val="0"/>
                <w:numId w:val="37"/>
              </w:numPr>
              <w:spacing w:line="240"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Each student will complete a written outline of an experiment/study</w:t>
            </w:r>
          </w:p>
          <w:p w:rsidR="00000000" w:rsidDel="00000000" w:rsidP="00000000" w:rsidRDefault="00000000" w:rsidRPr="00000000" w14:paraId="0000015C">
            <w:pPr>
              <w:numPr>
                <w:ilvl w:val="0"/>
                <w:numId w:val="37"/>
              </w:numPr>
              <w:spacing w:line="240"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Each student will contribute to their “home” and “expert” groups</w:t>
            </w:r>
          </w:p>
          <w:p w:rsidR="00000000" w:rsidDel="00000000" w:rsidP="00000000" w:rsidRDefault="00000000" w:rsidRPr="00000000" w14:paraId="0000015D">
            <w:pPr>
              <w:numPr>
                <w:ilvl w:val="0"/>
                <w:numId w:val="37"/>
              </w:numPr>
              <w:spacing w:line="240"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Each student will complete and submit the “Jigsaw Activity” handout</w:t>
            </w:r>
          </w:p>
          <w:p w:rsidR="00000000" w:rsidDel="00000000" w:rsidP="00000000" w:rsidRDefault="00000000" w:rsidRPr="00000000" w14:paraId="0000015E">
            <w:pPr>
              <w:spacing w:line="240" w:lineRule="auto"/>
              <w:ind w:left="720" w:firstLine="0"/>
              <w:rPr>
                <w:rFonts w:ascii="Arial" w:cs="Arial" w:eastAsia="Arial" w:hAnsi="Arial"/>
                <w:sz w:val="22"/>
                <w:szCs w:val="22"/>
              </w:rPr>
            </w:pPr>
            <w:r w:rsidDel="00000000" w:rsidR="00000000" w:rsidRPr="00000000">
              <w:rPr>
                <w:rtl w:val="0"/>
              </w:rPr>
            </w:r>
          </w:p>
        </w:tc>
      </w:tr>
    </w:tbl>
    <w:p w:rsidR="00000000" w:rsidDel="00000000" w:rsidP="00000000" w:rsidRDefault="00000000" w:rsidRPr="00000000" w14:paraId="0000015F">
      <w:pPr>
        <w:rPr>
          <w:rFonts w:ascii="Arial" w:cs="Arial" w:eastAsia="Arial" w:hAnsi="Arial"/>
          <w:sz w:val="22"/>
          <w:szCs w:val="22"/>
        </w:rPr>
        <w:sectPr>
          <w:type w:val="nextPage"/>
          <w:pgSz w:h="12240" w:w="15840" w:orient="landscape"/>
          <w:pgMar w:bottom="720" w:top="720" w:left="720" w:right="720" w:header="720" w:footer="720"/>
        </w:sectPr>
      </w:pPr>
      <w:r w:rsidDel="00000000" w:rsidR="00000000" w:rsidRPr="00000000">
        <w:rPr>
          <w:rtl w:val="0"/>
        </w:rPr>
      </w:r>
    </w:p>
    <w:p w:rsidR="00000000" w:rsidDel="00000000" w:rsidP="00000000" w:rsidRDefault="00000000" w:rsidRPr="00000000" w14:paraId="00000160">
      <w:pPr>
        <w:rPr>
          <w:rFonts w:ascii="Arial" w:cs="Arial" w:eastAsia="Arial" w:hAnsi="Arial"/>
          <w:sz w:val="22"/>
          <w:szCs w:val="22"/>
        </w:rPr>
      </w:pPr>
      <w:r w:rsidDel="00000000" w:rsidR="00000000" w:rsidRPr="00000000">
        <w:rPr>
          <w:rtl w:val="0"/>
        </w:rPr>
      </w:r>
    </w:p>
    <w:tbl>
      <w:tblPr>
        <w:tblStyle w:val="Table9"/>
        <w:tblW w:w="14115.0" w:type="dxa"/>
        <w:jc w:val="left"/>
        <w:tblInd w:w="3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15"/>
        <w:gridCol w:w="1650"/>
        <w:gridCol w:w="5370"/>
        <w:gridCol w:w="5880"/>
        <w:tblGridChange w:id="0">
          <w:tblGrid>
            <w:gridCol w:w="1215"/>
            <w:gridCol w:w="1650"/>
            <w:gridCol w:w="5370"/>
            <w:gridCol w:w="5880"/>
          </w:tblGrid>
        </w:tblGridChange>
      </w:tblGrid>
      <w:tr>
        <w:trPr>
          <w:cantSplit w:val="0"/>
          <w:trHeight w:val="420" w:hRule="atLeast"/>
          <w:tblHeader w:val="0"/>
        </w:trPr>
        <w:tc>
          <w:tcPr>
            <w:gridSpan w:val="4"/>
            <w:shd w:fill="ff9900" w:val="clear"/>
            <w:tcMar>
              <w:top w:w="100.0" w:type="dxa"/>
              <w:left w:w="100.0" w:type="dxa"/>
              <w:bottom w:w="100.0" w:type="dxa"/>
              <w:right w:w="100.0" w:type="dxa"/>
            </w:tcMar>
            <w:vAlign w:val="top"/>
          </w:tcPr>
          <w:p w:rsidR="00000000" w:rsidDel="00000000" w:rsidP="00000000" w:rsidRDefault="00000000" w:rsidRPr="00000000" w14:paraId="00000161">
            <w:pPr>
              <w:widowControl w:val="0"/>
              <w:spacing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Lesson 3: Activities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5">
            <w:pPr>
              <w:widowControl w:val="0"/>
              <w:spacing w:line="240" w:lineRule="auto"/>
              <w:rPr>
                <w:rFonts w:ascii="Arial" w:cs="Arial" w:eastAsia="Arial" w:hAnsi="Arial"/>
                <w:i w:val="1"/>
                <w:sz w:val="22"/>
                <w:szCs w:val="22"/>
              </w:rPr>
            </w:pPr>
            <w:r w:rsidDel="00000000" w:rsidR="00000000" w:rsidRPr="00000000">
              <w:rPr>
                <w:rFonts w:ascii="Arial" w:cs="Arial" w:eastAsia="Arial" w:hAnsi="Arial"/>
                <w:i w:val="1"/>
                <w:sz w:val="22"/>
                <w:szCs w:val="22"/>
                <w:rtl w:val="0"/>
              </w:rPr>
              <w:t xml:space="preserve">Time</w:t>
            </w:r>
          </w:p>
        </w:tc>
        <w:tc>
          <w:tcPr>
            <w:shd w:fill="auto" w:val="clear"/>
            <w:tcMar>
              <w:top w:w="100.0" w:type="dxa"/>
              <w:left w:w="100.0" w:type="dxa"/>
              <w:bottom w:w="100.0" w:type="dxa"/>
              <w:right w:w="100.0" w:type="dxa"/>
            </w:tcMar>
            <w:vAlign w:val="top"/>
          </w:tcPr>
          <w:p w:rsidR="00000000" w:rsidDel="00000000" w:rsidP="00000000" w:rsidRDefault="00000000" w:rsidRPr="00000000" w14:paraId="00000166">
            <w:pPr>
              <w:widowControl w:val="0"/>
              <w:spacing w:line="240" w:lineRule="auto"/>
              <w:rPr>
                <w:rFonts w:ascii="Arial" w:cs="Arial" w:eastAsia="Arial" w:hAnsi="Arial"/>
                <w:i w:val="1"/>
                <w:sz w:val="22"/>
                <w:szCs w:val="22"/>
              </w:rPr>
            </w:pPr>
            <w:r w:rsidDel="00000000" w:rsidR="00000000" w:rsidRPr="00000000">
              <w:rPr>
                <w:rFonts w:ascii="Arial" w:cs="Arial" w:eastAsia="Arial" w:hAnsi="Arial"/>
                <w:i w:val="1"/>
                <w:sz w:val="22"/>
                <w:szCs w:val="22"/>
                <w:rtl w:val="0"/>
              </w:rPr>
              <w:t xml:space="preserve">Activity </w:t>
            </w:r>
          </w:p>
        </w:tc>
        <w:tc>
          <w:tcPr>
            <w:shd w:fill="auto" w:val="clear"/>
            <w:tcMar>
              <w:top w:w="100.0" w:type="dxa"/>
              <w:left w:w="100.0" w:type="dxa"/>
              <w:bottom w:w="100.0" w:type="dxa"/>
              <w:right w:w="100.0" w:type="dxa"/>
            </w:tcMar>
            <w:vAlign w:val="top"/>
          </w:tcPr>
          <w:p w:rsidR="00000000" w:rsidDel="00000000" w:rsidP="00000000" w:rsidRDefault="00000000" w:rsidRPr="00000000" w14:paraId="00000167">
            <w:pPr>
              <w:widowControl w:val="0"/>
              <w:spacing w:line="240" w:lineRule="auto"/>
              <w:rPr>
                <w:rFonts w:ascii="Arial" w:cs="Arial" w:eastAsia="Arial" w:hAnsi="Arial"/>
                <w:i w:val="1"/>
                <w:sz w:val="22"/>
                <w:szCs w:val="22"/>
              </w:rPr>
            </w:pPr>
            <w:r w:rsidDel="00000000" w:rsidR="00000000" w:rsidRPr="00000000">
              <w:rPr>
                <w:rFonts w:ascii="Arial" w:cs="Arial" w:eastAsia="Arial" w:hAnsi="Arial"/>
                <w:i w:val="1"/>
                <w:sz w:val="22"/>
                <w:szCs w:val="22"/>
                <w:rtl w:val="0"/>
              </w:rPr>
              <w:t xml:space="preserve">Teacher is…</w:t>
            </w:r>
          </w:p>
        </w:tc>
        <w:tc>
          <w:tcPr>
            <w:shd w:fill="auto" w:val="clear"/>
            <w:tcMar>
              <w:top w:w="100.0" w:type="dxa"/>
              <w:left w:w="100.0" w:type="dxa"/>
              <w:bottom w:w="100.0" w:type="dxa"/>
              <w:right w:w="100.0" w:type="dxa"/>
            </w:tcMar>
            <w:vAlign w:val="top"/>
          </w:tcPr>
          <w:p w:rsidR="00000000" w:rsidDel="00000000" w:rsidP="00000000" w:rsidRDefault="00000000" w:rsidRPr="00000000" w14:paraId="00000168">
            <w:pPr>
              <w:widowControl w:val="0"/>
              <w:spacing w:line="240" w:lineRule="auto"/>
              <w:rPr>
                <w:rFonts w:ascii="Arial" w:cs="Arial" w:eastAsia="Arial" w:hAnsi="Arial"/>
                <w:i w:val="1"/>
                <w:sz w:val="22"/>
                <w:szCs w:val="22"/>
              </w:rPr>
            </w:pPr>
            <w:r w:rsidDel="00000000" w:rsidR="00000000" w:rsidRPr="00000000">
              <w:rPr>
                <w:rFonts w:ascii="Arial" w:cs="Arial" w:eastAsia="Arial" w:hAnsi="Arial"/>
                <w:i w:val="1"/>
                <w:sz w:val="22"/>
                <w:szCs w:val="22"/>
                <w:rtl w:val="0"/>
              </w:rPr>
              <w:t xml:space="preserve">Students are…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9">
            <w:pPr>
              <w:widowControl w:val="0"/>
              <w:spacing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Period #5</w:t>
            </w:r>
          </w:p>
          <w:p w:rsidR="00000000" w:rsidDel="00000000" w:rsidP="00000000" w:rsidRDefault="00000000" w:rsidRPr="00000000" w14:paraId="0000016A">
            <w:pPr>
              <w:widowControl w:val="0"/>
              <w:spacing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15 min</w:t>
            </w:r>
          </w:p>
        </w:tc>
        <w:tc>
          <w:tcPr>
            <w:shd w:fill="auto" w:val="clear"/>
            <w:tcMar>
              <w:top w:w="100.0" w:type="dxa"/>
              <w:left w:w="100.0" w:type="dxa"/>
              <w:bottom w:w="100.0" w:type="dxa"/>
              <w:right w:w="100.0" w:type="dxa"/>
            </w:tcMar>
            <w:vAlign w:val="top"/>
          </w:tcPr>
          <w:p w:rsidR="00000000" w:rsidDel="00000000" w:rsidP="00000000" w:rsidRDefault="00000000" w:rsidRPr="00000000" w14:paraId="0000016B">
            <w:pPr>
              <w:widowControl w:val="0"/>
              <w:spacing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Warmup: Review of the Scientific Method</w:t>
            </w:r>
          </w:p>
        </w:tc>
        <w:tc>
          <w:tcPr>
            <w:shd w:fill="auto" w:val="clear"/>
            <w:tcMar>
              <w:top w:w="100.0" w:type="dxa"/>
              <w:left w:w="100.0" w:type="dxa"/>
              <w:bottom w:w="100.0" w:type="dxa"/>
              <w:right w:w="100.0" w:type="dxa"/>
            </w:tcMar>
            <w:vAlign w:val="top"/>
          </w:tcPr>
          <w:p w:rsidR="00000000" w:rsidDel="00000000" w:rsidP="00000000" w:rsidRDefault="00000000" w:rsidRPr="00000000" w14:paraId="0000016C">
            <w:pPr>
              <w:widowControl w:val="0"/>
              <w:numPr>
                <w:ilvl w:val="0"/>
                <w:numId w:val="39"/>
              </w:numPr>
              <w:spacing w:line="240"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Requesting that each student respond to this prompt in their notebook: “List anything you can remember about the scientific method.”</w:t>
            </w:r>
          </w:p>
          <w:p w:rsidR="00000000" w:rsidDel="00000000" w:rsidP="00000000" w:rsidRDefault="00000000" w:rsidRPr="00000000" w14:paraId="0000016D">
            <w:pPr>
              <w:widowControl w:val="0"/>
              <w:numPr>
                <w:ilvl w:val="0"/>
                <w:numId w:val="39"/>
              </w:numPr>
              <w:spacing w:line="240"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Walking around the room to ensure students are writing</w:t>
            </w:r>
          </w:p>
          <w:p w:rsidR="00000000" w:rsidDel="00000000" w:rsidP="00000000" w:rsidRDefault="00000000" w:rsidRPr="00000000" w14:paraId="0000016E">
            <w:pPr>
              <w:widowControl w:val="0"/>
              <w:numPr>
                <w:ilvl w:val="0"/>
                <w:numId w:val="39"/>
              </w:numPr>
              <w:spacing w:line="240"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After 5 min, asking students to share their response with the person sitting next to them</w:t>
            </w:r>
          </w:p>
          <w:p w:rsidR="00000000" w:rsidDel="00000000" w:rsidP="00000000" w:rsidRDefault="00000000" w:rsidRPr="00000000" w14:paraId="0000016F">
            <w:pPr>
              <w:widowControl w:val="0"/>
              <w:numPr>
                <w:ilvl w:val="0"/>
                <w:numId w:val="39"/>
              </w:numPr>
              <w:spacing w:line="240"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Passing out “The Scientific Method Overview” handout to each student</w:t>
            </w:r>
          </w:p>
          <w:p w:rsidR="00000000" w:rsidDel="00000000" w:rsidP="00000000" w:rsidRDefault="00000000" w:rsidRPr="00000000" w14:paraId="00000170">
            <w:pPr>
              <w:widowControl w:val="0"/>
              <w:numPr>
                <w:ilvl w:val="0"/>
                <w:numId w:val="39"/>
              </w:numPr>
              <w:spacing w:line="240"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Verbally reviewing the handout with the class and clarifying any confusion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71">
            <w:pPr>
              <w:widowControl w:val="0"/>
              <w:numPr>
                <w:ilvl w:val="0"/>
                <w:numId w:val="18"/>
              </w:numPr>
              <w:spacing w:line="240"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Writing their response to the teacher’s prompt in their notebooks</w:t>
            </w:r>
          </w:p>
          <w:p w:rsidR="00000000" w:rsidDel="00000000" w:rsidP="00000000" w:rsidRDefault="00000000" w:rsidRPr="00000000" w14:paraId="00000172">
            <w:pPr>
              <w:widowControl w:val="0"/>
              <w:numPr>
                <w:ilvl w:val="0"/>
                <w:numId w:val="18"/>
              </w:numPr>
              <w:spacing w:line="240"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Sharing their response with the person next to them</w:t>
            </w:r>
          </w:p>
          <w:p w:rsidR="00000000" w:rsidDel="00000000" w:rsidP="00000000" w:rsidRDefault="00000000" w:rsidRPr="00000000" w14:paraId="00000173">
            <w:pPr>
              <w:widowControl w:val="0"/>
              <w:numPr>
                <w:ilvl w:val="0"/>
                <w:numId w:val="18"/>
              </w:numPr>
              <w:spacing w:line="240"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Reading “The Scientific Method Overview” handout</w:t>
            </w:r>
          </w:p>
          <w:p w:rsidR="00000000" w:rsidDel="00000000" w:rsidP="00000000" w:rsidRDefault="00000000" w:rsidRPr="00000000" w14:paraId="00000174">
            <w:pPr>
              <w:widowControl w:val="0"/>
              <w:numPr>
                <w:ilvl w:val="0"/>
                <w:numId w:val="18"/>
              </w:numPr>
              <w:spacing w:line="240"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Listening to the the teacher’s lecture and asking any questions they may have about the content</w:t>
            </w:r>
          </w:p>
        </w:tc>
      </w:tr>
      <w:tr>
        <w:trPr>
          <w:cantSplit w:val="0"/>
          <w:trHeight w:val="2306.80664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5">
            <w:pPr>
              <w:widowControl w:val="0"/>
              <w:spacing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Period #5</w:t>
            </w:r>
          </w:p>
          <w:p w:rsidR="00000000" w:rsidDel="00000000" w:rsidP="00000000" w:rsidRDefault="00000000" w:rsidRPr="00000000" w14:paraId="00000176">
            <w:pPr>
              <w:widowControl w:val="0"/>
              <w:spacing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5 min</w:t>
            </w:r>
          </w:p>
        </w:tc>
        <w:tc>
          <w:tcPr>
            <w:shd w:fill="auto" w:val="clear"/>
            <w:tcMar>
              <w:top w:w="100.0" w:type="dxa"/>
              <w:left w:w="100.0" w:type="dxa"/>
              <w:bottom w:w="100.0" w:type="dxa"/>
              <w:right w:w="100.0" w:type="dxa"/>
            </w:tcMar>
            <w:vAlign w:val="top"/>
          </w:tcPr>
          <w:p w:rsidR="00000000" w:rsidDel="00000000" w:rsidP="00000000" w:rsidRDefault="00000000" w:rsidRPr="00000000" w14:paraId="00000177">
            <w:pPr>
              <w:widowControl w:val="0"/>
              <w:spacing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Instructions and Formation of Home Groups </w:t>
            </w:r>
          </w:p>
        </w:tc>
        <w:tc>
          <w:tcPr>
            <w:shd w:fill="auto" w:val="clear"/>
            <w:tcMar>
              <w:top w:w="100.0" w:type="dxa"/>
              <w:left w:w="100.0" w:type="dxa"/>
              <w:bottom w:w="100.0" w:type="dxa"/>
              <w:right w:w="100.0" w:type="dxa"/>
            </w:tcMar>
            <w:vAlign w:val="top"/>
          </w:tcPr>
          <w:p w:rsidR="00000000" w:rsidDel="00000000" w:rsidP="00000000" w:rsidRDefault="00000000" w:rsidRPr="00000000" w14:paraId="00000178">
            <w:pPr>
              <w:widowControl w:val="0"/>
              <w:numPr>
                <w:ilvl w:val="0"/>
                <w:numId w:val="47"/>
              </w:numPr>
              <w:spacing w:line="240"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Passing out the “Jigsaw Activity” handout and blank paper to each student</w:t>
            </w:r>
          </w:p>
          <w:p w:rsidR="00000000" w:rsidDel="00000000" w:rsidP="00000000" w:rsidRDefault="00000000" w:rsidRPr="00000000" w14:paraId="00000179">
            <w:pPr>
              <w:widowControl w:val="0"/>
              <w:numPr>
                <w:ilvl w:val="0"/>
                <w:numId w:val="47"/>
              </w:numPr>
              <w:spacing w:line="240"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Randomly assigning students into “home” groups of four (one method: counting off)</w:t>
            </w:r>
          </w:p>
          <w:p w:rsidR="00000000" w:rsidDel="00000000" w:rsidP="00000000" w:rsidRDefault="00000000" w:rsidRPr="00000000" w14:paraId="0000017A">
            <w:pPr>
              <w:widowControl w:val="0"/>
              <w:numPr>
                <w:ilvl w:val="0"/>
                <w:numId w:val="47"/>
              </w:numPr>
              <w:spacing w:line="240"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Explaining the first part of the Jigsaw Activity, which is to read an article and complete a written outline (blank paper may be used)</w:t>
            </w:r>
          </w:p>
        </w:tc>
        <w:tc>
          <w:tcPr>
            <w:shd w:fill="auto" w:val="clear"/>
            <w:tcMar>
              <w:top w:w="100.0" w:type="dxa"/>
              <w:left w:w="100.0" w:type="dxa"/>
              <w:bottom w:w="100.0" w:type="dxa"/>
              <w:right w:w="100.0" w:type="dxa"/>
            </w:tcMar>
            <w:vAlign w:val="top"/>
          </w:tcPr>
          <w:p w:rsidR="00000000" w:rsidDel="00000000" w:rsidP="00000000" w:rsidRDefault="00000000" w:rsidRPr="00000000" w14:paraId="0000017B">
            <w:pPr>
              <w:widowControl w:val="0"/>
              <w:numPr>
                <w:ilvl w:val="0"/>
                <w:numId w:val="17"/>
              </w:numPr>
              <w:spacing w:line="240"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Listening to the teacher’s instructions and reading through the “Jigsaw Activity” handout</w:t>
            </w:r>
          </w:p>
          <w:p w:rsidR="00000000" w:rsidDel="00000000" w:rsidP="00000000" w:rsidRDefault="00000000" w:rsidRPr="00000000" w14:paraId="0000017C">
            <w:pPr>
              <w:widowControl w:val="0"/>
              <w:numPr>
                <w:ilvl w:val="0"/>
                <w:numId w:val="17"/>
              </w:numPr>
              <w:spacing w:line="240"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Writing down the names of their group members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D">
            <w:pPr>
              <w:widowControl w:val="0"/>
              <w:spacing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Period #5</w:t>
            </w:r>
          </w:p>
          <w:p w:rsidR="00000000" w:rsidDel="00000000" w:rsidP="00000000" w:rsidRDefault="00000000" w:rsidRPr="00000000" w14:paraId="0000017E">
            <w:pPr>
              <w:widowControl w:val="0"/>
              <w:spacing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30 min</w:t>
            </w:r>
          </w:p>
        </w:tc>
        <w:tc>
          <w:tcPr>
            <w:shd w:fill="auto" w:val="clear"/>
            <w:tcMar>
              <w:top w:w="100.0" w:type="dxa"/>
              <w:left w:w="100.0" w:type="dxa"/>
              <w:bottom w:w="100.0" w:type="dxa"/>
              <w:right w:w="100.0" w:type="dxa"/>
            </w:tcMar>
            <w:vAlign w:val="top"/>
          </w:tcPr>
          <w:p w:rsidR="00000000" w:rsidDel="00000000" w:rsidP="00000000" w:rsidRDefault="00000000" w:rsidRPr="00000000" w14:paraId="0000017F">
            <w:pPr>
              <w:widowControl w:val="0"/>
              <w:spacing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Article Analysis (Individual)</w:t>
            </w:r>
          </w:p>
        </w:tc>
        <w:tc>
          <w:tcPr>
            <w:shd w:fill="auto" w:val="clear"/>
            <w:tcMar>
              <w:top w:w="100.0" w:type="dxa"/>
              <w:left w:w="100.0" w:type="dxa"/>
              <w:bottom w:w="100.0" w:type="dxa"/>
              <w:right w:w="100.0" w:type="dxa"/>
            </w:tcMar>
            <w:vAlign w:val="top"/>
          </w:tcPr>
          <w:p w:rsidR="00000000" w:rsidDel="00000000" w:rsidP="00000000" w:rsidRDefault="00000000" w:rsidRPr="00000000" w14:paraId="00000180">
            <w:pPr>
              <w:widowControl w:val="0"/>
              <w:numPr>
                <w:ilvl w:val="0"/>
                <w:numId w:val="40"/>
              </w:numPr>
              <w:spacing w:line="240"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Making sure each student knows their assigned article</w:t>
            </w:r>
          </w:p>
          <w:p w:rsidR="00000000" w:rsidDel="00000000" w:rsidP="00000000" w:rsidRDefault="00000000" w:rsidRPr="00000000" w14:paraId="00000181">
            <w:pPr>
              <w:widowControl w:val="0"/>
              <w:numPr>
                <w:ilvl w:val="0"/>
                <w:numId w:val="40"/>
              </w:numPr>
              <w:spacing w:line="240"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Checking in with each student as they complete the outline and answering any questions that arise</w:t>
            </w:r>
          </w:p>
          <w:p w:rsidR="00000000" w:rsidDel="00000000" w:rsidP="00000000" w:rsidRDefault="00000000" w:rsidRPr="00000000" w14:paraId="00000182">
            <w:pPr>
              <w:widowControl w:val="0"/>
              <w:spacing w:line="24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183">
            <w:pPr>
              <w:widowControl w:val="0"/>
              <w:spacing w:line="24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184">
            <w:pPr>
              <w:widowControl w:val="0"/>
              <w:spacing w:line="24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185">
            <w:pPr>
              <w:widowControl w:val="0"/>
              <w:spacing w:line="24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186">
            <w:pPr>
              <w:widowControl w:val="0"/>
              <w:spacing w:line="240" w:lineRule="auto"/>
              <w:rPr>
                <w:rFonts w:ascii="Arial" w:cs="Arial" w:eastAsia="Arial" w:hAnsi="Arial"/>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87">
            <w:pPr>
              <w:widowControl w:val="0"/>
              <w:numPr>
                <w:ilvl w:val="0"/>
                <w:numId w:val="56"/>
              </w:numPr>
              <w:spacing w:line="240"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Reading their assigned article</w:t>
            </w:r>
          </w:p>
          <w:p w:rsidR="00000000" w:rsidDel="00000000" w:rsidP="00000000" w:rsidRDefault="00000000" w:rsidRPr="00000000" w14:paraId="00000188">
            <w:pPr>
              <w:widowControl w:val="0"/>
              <w:numPr>
                <w:ilvl w:val="0"/>
                <w:numId w:val="56"/>
              </w:numPr>
              <w:spacing w:line="240"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Completing the written outline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9">
            <w:pPr>
              <w:widowControl w:val="0"/>
              <w:spacing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Period #6</w:t>
            </w:r>
          </w:p>
          <w:p w:rsidR="00000000" w:rsidDel="00000000" w:rsidP="00000000" w:rsidRDefault="00000000" w:rsidRPr="00000000" w14:paraId="0000018A">
            <w:pPr>
              <w:widowControl w:val="0"/>
              <w:spacing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5 min</w:t>
            </w:r>
          </w:p>
        </w:tc>
        <w:tc>
          <w:tcPr>
            <w:shd w:fill="auto" w:val="clear"/>
            <w:tcMar>
              <w:top w:w="100.0" w:type="dxa"/>
              <w:left w:w="100.0" w:type="dxa"/>
              <w:bottom w:w="100.0" w:type="dxa"/>
              <w:right w:w="100.0" w:type="dxa"/>
            </w:tcMar>
            <w:vAlign w:val="top"/>
          </w:tcPr>
          <w:p w:rsidR="00000000" w:rsidDel="00000000" w:rsidP="00000000" w:rsidRDefault="00000000" w:rsidRPr="00000000" w14:paraId="0000018B">
            <w:pPr>
              <w:widowControl w:val="0"/>
              <w:spacing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Instructions and Formation of Expert Groups</w:t>
            </w:r>
          </w:p>
        </w:tc>
        <w:tc>
          <w:tcPr>
            <w:shd w:fill="auto" w:val="clear"/>
            <w:tcMar>
              <w:top w:w="100.0" w:type="dxa"/>
              <w:left w:w="100.0" w:type="dxa"/>
              <w:bottom w:w="100.0" w:type="dxa"/>
              <w:right w:w="100.0" w:type="dxa"/>
            </w:tcMar>
            <w:vAlign w:val="top"/>
          </w:tcPr>
          <w:p w:rsidR="00000000" w:rsidDel="00000000" w:rsidP="00000000" w:rsidRDefault="00000000" w:rsidRPr="00000000" w14:paraId="0000018C">
            <w:pPr>
              <w:widowControl w:val="0"/>
              <w:numPr>
                <w:ilvl w:val="0"/>
                <w:numId w:val="21"/>
              </w:numPr>
              <w:spacing w:line="240"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Explaining the second part of the Jigsaw Activity, which is to meet with their “expert” group (those who were assigned the same article)</w:t>
            </w:r>
          </w:p>
          <w:p w:rsidR="00000000" w:rsidDel="00000000" w:rsidP="00000000" w:rsidRDefault="00000000" w:rsidRPr="00000000" w14:paraId="0000018D">
            <w:pPr>
              <w:widowControl w:val="0"/>
              <w:numPr>
                <w:ilvl w:val="0"/>
                <w:numId w:val="21"/>
              </w:numPr>
              <w:spacing w:line="240"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Explaining that the expert group will discuss the article and compose a written summary of the experiment/study</w:t>
            </w:r>
          </w:p>
          <w:p w:rsidR="00000000" w:rsidDel="00000000" w:rsidP="00000000" w:rsidRDefault="00000000" w:rsidRPr="00000000" w14:paraId="0000018E">
            <w:pPr>
              <w:widowControl w:val="0"/>
              <w:numPr>
                <w:ilvl w:val="0"/>
                <w:numId w:val="21"/>
              </w:numPr>
              <w:spacing w:line="240"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Ensuring that the groups are properly arranged</w:t>
            </w:r>
          </w:p>
        </w:tc>
        <w:tc>
          <w:tcPr>
            <w:shd w:fill="auto" w:val="clear"/>
            <w:tcMar>
              <w:top w:w="100.0" w:type="dxa"/>
              <w:left w:w="100.0" w:type="dxa"/>
              <w:bottom w:w="100.0" w:type="dxa"/>
              <w:right w:w="100.0" w:type="dxa"/>
            </w:tcMar>
            <w:vAlign w:val="top"/>
          </w:tcPr>
          <w:p w:rsidR="00000000" w:rsidDel="00000000" w:rsidP="00000000" w:rsidRDefault="00000000" w:rsidRPr="00000000" w14:paraId="0000018F">
            <w:pPr>
              <w:widowControl w:val="0"/>
              <w:numPr>
                <w:ilvl w:val="0"/>
                <w:numId w:val="57"/>
              </w:numPr>
              <w:spacing w:line="240"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Listening to the teacher’s instructions</w:t>
            </w:r>
          </w:p>
          <w:p w:rsidR="00000000" w:rsidDel="00000000" w:rsidP="00000000" w:rsidRDefault="00000000" w:rsidRPr="00000000" w14:paraId="00000190">
            <w:pPr>
              <w:widowControl w:val="0"/>
              <w:numPr>
                <w:ilvl w:val="0"/>
                <w:numId w:val="57"/>
              </w:numPr>
              <w:spacing w:line="240"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Finding their expert group members and sitting in a designated area with them</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91">
            <w:pPr>
              <w:widowControl w:val="0"/>
              <w:spacing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Period #6</w:t>
            </w:r>
          </w:p>
          <w:p w:rsidR="00000000" w:rsidDel="00000000" w:rsidP="00000000" w:rsidRDefault="00000000" w:rsidRPr="00000000" w14:paraId="00000192">
            <w:pPr>
              <w:widowControl w:val="0"/>
              <w:spacing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20 min</w:t>
            </w:r>
          </w:p>
        </w:tc>
        <w:tc>
          <w:tcPr>
            <w:shd w:fill="auto" w:val="clear"/>
            <w:tcMar>
              <w:top w:w="100.0" w:type="dxa"/>
              <w:left w:w="100.0" w:type="dxa"/>
              <w:bottom w:w="100.0" w:type="dxa"/>
              <w:right w:w="100.0" w:type="dxa"/>
            </w:tcMar>
            <w:vAlign w:val="top"/>
          </w:tcPr>
          <w:p w:rsidR="00000000" w:rsidDel="00000000" w:rsidP="00000000" w:rsidRDefault="00000000" w:rsidRPr="00000000" w14:paraId="00000193">
            <w:pPr>
              <w:widowControl w:val="0"/>
              <w:spacing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Work with Expert Group</w:t>
            </w:r>
          </w:p>
        </w:tc>
        <w:tc>
          <w:tcPr>
            <w:shd w:fill="auto" w:val="clear"/>
            <w:tcMar>
              <w:top w:w="100.0" w:type="dxa"/>
              <w:left w:w="100.0" w:type="dxa"/>
              <w:bottom w:w="100.0" w:type="dxa"/>
              <w:right w:w="100.0" w:type="dxa"/>
            </w:tcMar>
            <w:vAlign w:val="top"/>
          </w:tcPr>
          <w:p w:rsidR="00000000" w:rsidDel="00000000" w:rsidP="00000000" w:rsidRDefault="00000000" w:rsidRPr="00000000" w14:paraId="00000194">
            <w:pPr>
              <w:widowControl w:val="0"/>
              <w:numPr>
                <w:ilvl w:val="0"/>
                <w:numId w:val="31"/>
              </w:numPr>
              <w:spacing w:line="240"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Observing the progress of the expert groups and offering suggestions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195">
            <w:pPr>
              <w:widowControl w:val="0"/>
              <w:numPr>
                <w:ilvl w:val="0"/>
                <w:numId w:val="44"/>
              </w:numPr>
              <w:spacing w:line="240"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Discussing their article within expert groups</w:t>
            </w:r>
          </w:p>
          <w:p w:rsidR="00000000" w:rsidDel="00000000" w:rsidP="00000000" w:rsidRDefault="00000000" w:rsidRPr="00000000" w14:paraId="00000196">
            <w:pPr>
              <w:widowControl w:val="0"/>
              <w:numPr>
                <w:ilvl w:val="0"/>
                <w:numId w:val="44"/>
              </w:numPr>
              <w:spacing w:line="240"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Contributing to the summary of the experiment/study</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97">
            <w:pPr>
              <w:widowControl w:val="0"/>
              <w:spacing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Period #6</w:t>
            </w:r>
          </w:p>
          <w:p w:rsidR="00000000" w:rsidDel="00000000" w:rsidP="00000000" w:rsidRDefault="00000000" w:rsidRPr="00000000" w14:paraId="00000198">
            <w:pPr>
              <w:widowControl w:val="0"/>
              <w:spacing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25 min</w:t>
            </w:r>
          </w:p>
        </w:tc>
        <w:tc>
          <w:tcPr>
            <w:shd w:fill="auto" w:val="clear"/>
            <w:tcMar>
              <w:top w:w="100.0" w:type="dxa"/>
              <w:left w:w="100.0" w:type="dxa"/>
              <w:bottom w:w="100.0" w:type="dxa"/>
              <w:right w:w="100.0" w:type="dxa"/>
            </w:tcMar>
            <w:vAlign w:val="top"/>
          </w:tcPr>
          <w:p w:rsidR="00000000" w:rsidDel="00000000" w:rsidP="00000000" w:rsidRDefault="00000000" w:rsidRPr="00000000" w14:paraId="00000199">
            <w:pPr>
              <w:widowControl w:val="0"/>
              <w:spacing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Instructions and Work with Home Group</w:t>
            </w:r>
          </w:p>
        </w:tc>
        <w:tc>
          <w:tcPr>
            <w:shd w:fill="auto" w:val="clear"/>
            <w:tcMar>
              <w:top w:w="100.0" w:type="dxa"/>
              <w:left w:w="100.0" w:type="dxa"/>
              <w:bottom w:w="100.0" w:type="dxa"/>
              <w:right w:w="100.0" w:type="dxa"/>
            </w:tcMar>
            <w:vAlign w:val="top"/>
          </w:tcPr>
          <w:p w:rsidR="00000000" w:rsidDel="00000000" w:rsidP="00000000" w:rsidRDefault="00000000" w:rsidRPr="00000000" w14:paraId="0000019A">
            <w:pPr>
              <w:widowControl w:val="0"/>
              <w:numPr>
                <w:ilvl w:val="0"/>
                <w:numId w:val="53"/>
              </w:numPr>
              <w:spacing w:line="240"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Requesting that students meet with their original home group to complete the last part of the Jigsaw Activity, which is to share summaries and answer analysis questions together</w:t>
            </w:r>
          </w:p>
          <w:p w:rsidR="00000000" w:rsidDel="00000000" w:rsidP="00000000" w:rsidRDefault="00000000" w:rsidRPr="00000000" w14:paraId="0000019B">
            <w:pPr>
              <w:widowControl w:val="0"/>
              <w:numPr>
                <w:ilvl w:val="0"/>
                <w:numId w:val="53"/>
              </w:numPr>
              <w:spacing w:line="240"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Observing the progress of the home groups and offering suggestions</w:t>
            </w:r>
          </w:p>
          <w:p w:rsidR="00000000" w:rsidDel="00000000" w:rsidP="00000000" w:rsidRDefault="00000000" w:rsidRPr="00000000" w14:paraId="0000019C">
            <w:pPr>
              <w:widowControl w:val="0"/>
              <w:numPr>
                <w:ilvl w:val="0"/>
                <w:numId w:val="53"/>
              </w:numPr>
              <w:spacing w:line="240"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Collecting the “Jigsaw Activity” handout from each student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19D">
            <w:pPr>
              <w:widowControl w:val="0"/>
              <w:numPr>
                <w:ilvl w:val="0"/>
                <w:numId w:val="43"/>
              </w:numPr>
              <w:spacing w:line="240"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Finding their home group members and sitting in a designated area with them</w:t>
            </w:r>
          </w:p>
          <w:p w:rsidR="00000000" w:rsidDel="00000000" w:rsidP="00000000" w:rsidRDefault="00000000" w:rsidRPr="00000000" w14:paraId="0000019E">
            <w:pPr>
              <w:widowControl w:val="0"/>
              <w:numPr>
                <w:ilvl w:val="0"/>
                <w:numId w:val="43"/>
              </w:numPr>
              <w:spacing w:line="240"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Completing the final part of the Jigsaw Activity with their home group</w:t>
            </w:r>
          </w:p>
          <w:p w:rsidR="00000000" w:rsidDel="00000000" w:rsidP="00000000" w:rsidRDefault="00000000" w:rsidRPr="00000000" w14:paraId="0000019F">
            <w:pPr>
              <w:widowControl w:val="0"/>
              <w:numPr>
                <w:ilvl w:val="0"/>
                <w:numId w:val="43"/>
              </w:numPr>
              <w:spacing w:line="240"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Handing in their completed “Jigsaw Activity” handout</w:t>
            </w:r>
          </w:p>
        </w:tc>
      </w:tr>
    </w:tbl>
    <w:p w:rsidR="00000000" w:rsidDel="00000000" w:rsidP="00000000" w:rsidRDefault="00000000" w:rsidRPr="00000000" w14:paraId="000001A0">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1A1">
      <w:pPr>
        <w:pStyle w:val="Heading1"/>
        <w:rPr>
          <w:rFonts w:ascii="Arial" w:cs="Arial" w:eastAsia="Arial" w:hAnsi="Arial"/>
        </w:rPr>
        <w:sectPr>
          <w:type w:val="nextPage"/>
          <w:pgSz w:h="12240" w:w="15840" w:orient="landscape"/>
          <w:pgMar w:bottom="720" w:top="720" w:left="720" w:right="720" w:header="720" w:footer="720"/>
        </w:sectPr>
      </w:pPr>
      <w:bookmarkStart w:colFirst="0" w:colLast="0" w:name="_esvk9de0asiq" w:id="8"/>
      <w:bookmarkEnd w:id="8"/>
      <w:r w:rsidDel="00000000" w:rsidR="00000000" w:rsidRPr="00000000">
        <w:rPr>
          <w:rtl w:val="0"/>
        </w:rPr>
      </w:r>
    </w:p>
    <w:p w:rsidR="00000000" w:rsidDel="00000000" w:rsidP="00000000" w:rsidRDefault="00000000" w:rsidRPr="00000000" w14:paraId="000001A2">
      <w:pPr>
        <w:pStyle w:val="Heading1"/>
        <w:ind w:left="270" w:firstLine="0"/>
        <w:rPr>
          <w:rFonts w:ascii="Arial" w:cs="Arial" w:eastAsia="Arial" w:hAnsi="Arial"/>
        </w:rPr>
      </w:pPr>
      <w:bookmarkStart w:colFirst="0" w:colLast="0" w:name="_z7zql7fmqxa1" w:id="9"/>
      <w:bookmarkEnd w:id="9"/>
      <w:r w:rsidDel="00000000" w:rsidR="00000000" w:rsidRPr="00000000">
        <w:rPr>
          <w:rFonts w:ascii="Arial" w:cs="Arial" w:eastAsia="Arial" w:hAnsi="Arial"/>
          <w:rtl w:val="0"/>
        </w:rPr>
        <w:t xml:space="preserve">Lesson 4: Yeast and Caffeine Lab</w:t>
      </w:r>
    </w:p>
    <w:p w:rsidR="00000000" w:rsidDel="00000000" w:rsidP="00000000" w:rsidRDefault="00000000" w:rsidRPr="00000000" w14:paraId="000001A3">
      <w:pPr>
        <w:rPr>
          <w:rFonts w:ascii="Arial" w:cs="Arial" w:eastAsia="Arial" w:hAnsi="Arial"/>
          <w:sz w:val="22"/>
          <w:szCs w:val="22"/>
        </w:rPr>
      </w:pPr>
      <w:r w:rsidDel="00000000" w:rsidR="00000000" w:rsidRPr="00000000">
        <w:rPr>
          <w:rtl w:val="0"/>
        </w:rPr>
      </w:r>
    </w:p>
    <w:tbl>
      <w:tblPr>
        <w:tblStyle w:val="Table10"/>
        <w:tblW w:w="14145.0" w:type="dxa"/>
        <w:jc w:val="left"/>
        <w:tblInd w:w="25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945"/>
        <w:gridCol w:w="7200"/>
        <w:tblGridChange w:id="0">
          <w:tblGrid>
            <w:gridCol w:w="6945"/>
            <w:gridCol w:w="7200"/>
          </w:tblGrid>
        </w:tblGridChange>
      </w:tblGrid>
      <w:tr>
        <w:trPr>
          <w:cantSplit w:val="0"/>
          <w:trHeight w:val="420" w:hRule="atLeast"/>
          <w:tblHeader w:val="0"/>
        </w:trPr>
        <w:tc>
          <w:tcPr>
            <w:gridSpan w:val="2"/>
            <w:shd w:fill="ff00ff" w:val="clear"/>
          </w:tcPr>
          <w:p w:rsidR="00000000" w:rsidDel="00000000" w:rsidP="00000000" w:rsidRDefault="00000000" w:rsidRPr="00000000" w14:paraId="000001A4">
            <w:pPr>
              <w:widowControl w:val="0"/>
              <w:spacing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Lesson 4: Overview</w:t>
            </w:r>
          </w:p>
        </w:tc>
      </w:tr>
      <w:tr>
        <w:trPr>
          <w:cantSplit w:val="0"/>
          <w:tblHeader w:val="0"/>
        </w:trPr>
        <w:tc>
          <w:tcPr/>
          <w:p w:rsidR="00000000" w:rsidDel="00000000" w:rsidP="00000000" w:rsidRDefault="00000000" w:rsidRPr="00000000" w14:paraId="000001A6">
            <w:pPr>
              <w:widowControl w:val="0"/>
              <w:spacing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Lesson Overview:</w:t>
            </w:r>
          </w:p>
          <w:p w:rsidR="00000000" w:rsidDel="00000000" w:rsidP="00000000" w:rsidRDefault="00000000" w:rsidRPr="00000000" w14:paraId="000001A7">
            <w:pPr>
              <w:widowControl w:val="0"/>
              <w:spacing w:line="240" w:lineRule="auto"/>
              <w:ind w:left="720"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The purpose of this lesson is to allow students to practice the scientific method and work with an actual model organism. In small groups, students develop an experimental procedure to determine the effect of caffeine </w:t>
            </w:r>
            <w:r w:rsidDel="00000000" w:rsidR="00000000" w:rsidRPr="00000000">
              <w:rPr>
                <w:rFonts w:ascii="Arial" w:cs="Arial" w:eastAsia="Arial" w:hAnsi="Arial"/>
                <w:sz w:val="22"/>
                <w:szCs w:val="22"/>
                <w:rtl w:val="0"/>
              </w:rPr>
              <w:t xml:space="preserve">on yeast</w:t>
            </w:r>
            <w:r w:rsidDel="00000000" w:rsidR="00000000" w:rsidRPr="00000000">
              <w:rPr>
                <w:rFonts w:ascii="Arial" w:cs="Arial" w:eastAsia="Arial" w:hAnsi="Arial"/>
                <w:sz w:val="22"/>
                <w:szCs w:val="22"/>
                <w:rtl w:val="0"/>
              </w:rPr>
              <w:t xml:space="preserve"> population growth. The teacher provides materials, background information, and demonstrations. With teacher approval, each group conducts their experiment. Finally, each individual student completes a written lab report based upon their group’s findings.</w:t>
            </w:r>
          </w:p>
        </w:tc>
        <w:tc>
          <w:tcPr/>
          <w:p w:rsidR="00000000" w:rsidDel="00000000" w:rsidP="00000000" w:rsidRDefault="00000000" w:rsidRPr="00000000" w14:paraId="000001A8">
            <w:pPr>
              <w:widowControl w:val="0"/>
              <w:spacing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Lesson Objectives: </w:t>
            </w:r>
          </w:p>
          <w:p w:rsidR="00000000" w:rsidDel="00000000" w:rsidP="00000000" w:rsidRDefault="00000000" w:rsidRPr="00000000" w14:paraId="000001A9">
            <w:pPr>
              <w:widowControl w:val="0"/>
              <w:spacing w:line="240" w:lineRule="auto"/>
              <w:rPr>
                <w:rFonts w:ascii="Arial" w:cs="Arial" w:eastAsia="Arial" w:hAnsi="Arial"/>
                <w:i w:val="1"/>
                <w:sz w:val="22"/>
                <w:szCs w:val="22"/>
              </w:rPr>
            </w:pPr>
            <w:r w:rsidDel="00000000" w:rsidR="00000000" w:rsidRPr="00000000">
              <w:rPr>
                <w:rFonts w:ascii="Arial" w:cs="Arial" w:eastAsia="Arial" w:hAnsi="Arial"/>
                <w:i w:val="1"/>
                <w:sz w:val="22"/>
                <w:szCs w:val="22"/>
                <w:rtl w:val="0"/>
              </w:rPr>
              <w:t xml:space="preserve">At the end of the unit, students will be able to…</w:t>
            </w:r>
          </w:p>
          <w:p w:rsidR="00000000" w:rsidDel="00000000" w:rsidP="00000000" w:rsidRDefault="00000000" w:rsidRPr="00000000" w14:paraId="000001AA">
            <w:pPr>
              <w:widowControl w:val="0"/>
              <w:numPr>
                <w:ilvl w:val="0"/>
                <w:numId w:val="34"/>
              </w:numPr>
              <w:spacing w:line="240"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Develop and conduct a scientific experiment utilizing a model organism</w:t>
            </w:r>
          </w:p>
          <w:p w:rsidR="00000000" w:rsidDel="00000000" w:rsidP="00000000" w:rsidRDefault="00000000" w:rsidRPr="00000000" w14:paraId="000001AB">
            <w:pPr>
              <w:widowControl w:val="0"/>
              <w:numPr>
                <w:ilvl w:val="0"/>
                <w:numId w:val="34"/>
              </w:numPr>
              <w:spacing w:line="240"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Analyze data to answer an experimental question</w:t>
            </w:r>
          </w:p>
          <w:p w:rsidR="00000000" w:rsidDel="00000000" w:rsidP="00000000" w:rsidRDefault="00000000" w:rsidRPr="00000000" w14:paraId="000001AC">
            <w:pPr>
              <w:widowControl w:val="0"/>
              <w:numPr>
                <w:ilvl w:val="0"/>
                <w:numId w:val="34"/>
              </w:numPr>
              <w:spacing w:line="240"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Identify limitations and sources of error encountered during experiments</w:t>
            </w:r>
          </w:p>
          <w:p w:rsidR="00000000" w:rsidDel="00000000" w:rsidP="00000000" w:rsidRDefault="00000000" w:rsidRPr="00000000" w14:paraId="000001AD">
            <w:pPr>
              <w:widowControl w:val="0"/>
              <w:numPr>
                <w:ilvl w:val="0"/>
                <w:numId w:val="34"/>
              </w:numPr>
              <w:spacing w:line="240"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Relate experimental results to the broader themes of biomedical research and human health</w:t>
            </w:r>
          </w:p>
        </w:tc>
      </w:tr>
      <w:tr>
        <w:trPr>
          <w:cantSplit w:val="0"/>
          <w:tblHeader w:val="0"/>
        </w:trPr>
        <w:tc>
          <w:tcPr/>
          <w:p w:rsidR="00000000" w:rsidDel="00000000" w:rsidP="00000000" w:rsidRDefault="00000000" w:rsidRPr="00000000" w14:paraId="000001AE">
            <w:pPr>
              <w:widowControl w:val="0"/>
              <w:spacing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Standards:</w:t>
            </w:r>
          </w:p>
          <w:p w:rsidR="00000000" w:rsidDel="00000000" w:rsidP="00000000" w:rsidRDefault="00000000" w:rsidRPr="00000000" w14:paraId="000001AF">
            <w:pPr>
              <w:widowControl w:val="0"/>
              <w:numPr>
                <w:ilvl w:val="0"/>
                <w:numId w:val="65"/>
              </w:numPr>
              <w:spacing w:line="240" w:lineRule="auto"/>
              <w:ind w:left="720" w:hanging="360"/>
              <w:rPr>
                <w:rFonts w:ascii="Arial" w:cs="Arial" w:eastAsia="Arial" w:hAnsi="Arial"/>
                <w:sz w:val="22"/>
                <w:szCs w:val="22"/>
              </w:rPr>
            </w:pPr>
            <w:hyperlink r:id="rId26">
              <w:r w:rsidDel="00000000" w:rsidR="00000000" w:rsidRPr="00000000">
                <w:rPr>
                  <w:rFonts w:ascii="Arial" w:cs="Arial" w:eastAsia="Arial" w:hAnsi="Arial"/>
                  <w:color w:val="1155cc"/>
                  <w:sz w:val="22"/>
                  <w:szCs w:val="22"/>
                  <w:u w:val="single"/>
                  <w:rtl w:val="0"/>
                </w:rPr>
                <w:t xml:space="preserve">Massachusetts High School Science and Engineering Practices</w:t>
              </w:r>
            </w:hyperlink>
            <w:r w:rsidDel="00000000" w:rsidR="00000000" w:rsidRPr="00000000">
              <w:rPr>
                <w:rFonts w:ascii="Arial" w:cs="Arial" w:eastAsia="Arial" w:hAnsi="Arial"/>
                <w:sz w:val="22"/>
                <w:szCs w:val="22"/>
                <w:rtl w:val="0"/>
              </w:rPr>
              <w:t xml:space="preserve"> (pages 72-73 and Appendix 1) </w:t>
            </w:r>
          </w:p>
          <w:p w:rsidR="00000000" w:rsidDel="00000000" w:rsidP="00000000" w:rsidRDefault="00000000" w:rsidRPr="00000000" w14:paraId="000001B0">
            <w:pPr>
              <w:widowControl w:val="0"/>
              <w:numPr>
                <w:ilvl w:val="0"/>
                <w:numId w:val="65"/>
              </w:numPr>
              <w:spacing w:line="240" w:lineRule="auto"/>
              <w:ind w:left="720" w:hanging="360"/>
              <w:rPr>
                <w:rFonts w:ascii="Arial" w:cs="Arial" w:eastAsia="Arial" w:hAnsi="Arial"/>
                <w:sz w:val="22"/>
                <w:szCs w:val="22"/>
              </w:rPr>
            </w:pPr>
            <w:hyperlink r:id="rId27">
              <w:r w:rsidDel="00000000" w:rsidR="00000000" w:rsidRPr="00000000">
                <w:rPr>
                  <w:rFonts w:ascii="Arial" w:cs="Arial" w:eastAsia="Arial" w:hAnsi="Arial"/>
                  <w:color w:val="1155cc"/>
                  <w:sz w:val="22"/>
                  <w:szCs w:val="22"/>
                  <w:u w:val="single"/>
                  <w:rtl w:val="0"/>
                </w:rPr>
                <w:t xml:space="preserve">NGSS Science and Engineering Practices</w:t>
              </w:r>
            </w:hyperlink>
            <w:r w:rsidDel="00000000" w:rsidR="00000000" w:rsidRPr="00000000">
              <w:rPr>
                <w:rtl w:val="0"/>
              </w:rPr>
            </w:r>
          </w:p>
          <w:p w:rsidR="00000000" w:rsidDel="00000000" w:rsidP="00000000" w:rsidRDefault="00000000" w:rsidRPr="00000000" w14:paraId="000001B1">
            <w:pPr>
              <w:widowControl w:val="0"/>
              <w:numPr>
                <w:ilvl w:val="0"/>
                <w:numId w:val="65"/>
              </w:numPr>
              <w:spacing w:line="240" w:lineRule="auto"/>
              <w:ind w:left="720" w:hanging="360"/>
              <w:rPr>
                <w:rFonts w:ascii="Arial" w:cs="Arial" w:eastAsia="Arial" w:hAnsi="Arial"/>
                <w:sz w:val="22"/>
                <w:szCs w:val="22"/>
              </w:rPr>
            </w:pPr>
            <w:hyperlink r:id="rId28">
              <w:r w:rsidDel="00000000" w:rsidR="00000000" w:rsidRPr="00000000">
                <w:rPr>
                  <w:rFonts w:ascii="Arial" w:cs="Arial" w:eastAsia="Arial" w:hAnsi="Arial"/>
                  <w:color w:val="1155cc"/>
                  <w:sz w:val="22"/>
                  <w:szCs w:val="22"/>
                  <w:u w:val="single"/>
                  <w:rtl w:val="0"/>
                </w:rPr>
                <w:t xml:space="preserve">NGSS Nature of Science Understandings</w:t>
              </w:r>
            </w:hyperlink>
            <w:r w:rsidDel="00000000" w:rsidR="00000000" w:rsidRPr="00000000">
              <w:rPr>
                <w:rtl w:val="0"/>
              </w:rPr>
            </w:r>
          </w:p>
          <w:p w:rsidR="00000000" w:rsidDel="00000000" w:rsidP="00000000" w:rsidRDefault="00000000" w:rsidRPr="00000000" w14:paraId="000001B2">
            <w:pPr>
              <w:widowControl w:val="0"/>
              <w:spacing w:line="240" w:lineRule="auto"/>
              <w:rPr>
                <w:rFonts w:ascii="Arial" w:cs="Arial" w:eastAsia="Arial" w:hAnsi="Arial"/>
                <w:sz w:val="22"/>
                <w:szCs w:val="22"/>
              </w:rPr>
            </w:pPr>
            <w:r w:rsidDel="00000000" w:rsidR="00000000" w:rsidRPr="00000000">
              <w:rPr>
                <w:rtl w:val="0"/>
              </w:rPr>
            </w:r>
          </w:p>
        </w:tc>
        <w:tc>
          <w:tcPr/>
          <w:p w:rsidR="00000000" w:rsidDel="00000000" w:rsidP="00000000" w:rsidRDefault="00000000" w:rsidRPr="00000000" w14:paraId="000001B3">
            <w:pPr>
              <w:widowControl w:val="0"/>
              <w:spacing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Timing:</w:t>
            </w:r>
          </w:p>
          <w:p w:rsidR="00000000" w:rsidDel="00000000" w:rsidP="00000000" w:rsidRDefault="00000000" w:rsidRPr="00000000" w14:paraId="000001B4">
            <w:pPr>
              <w:widowControl w:val="0"/>
              <w:numPr>
                <w:ilvl w:val="0"/>
                <w:numId w:val="69"/>
              </w:numPr>
              <w:spacing w:line="240"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Four 50 minute class periods (200 min total)</w:t>
            </w:r>
          </w:p>
        </w:tc>
      </w:tr>
      <w:tr>
        <w:trPr>
          <w:cantSplit w:val="0"/>
          <w:trHeight w:val="1026.9140625" w:hRule="atLeast"/>
          <w:tblHeader w:val="0"/>
        </w:trPr>
        <w:tc>
          <w:tcPr/>
          <w:p w:rsidR="00000000" w:rsidDel="00000000" w:rsidP="00000000" w:rsidRDefault="00000000" w:rsidRPr="00000000" w14:paraId="000001B5">
            <w:pPr>
              <w:widowControl w:val="0"/>
              <w:spacing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Materials:</w:t>
            </w:r>
          </w:p>
          <w:p w:rsidR="00000000" w:rsidDel="00000000" w:rsidP="00000000" w:rsidRDefault="00000000" w:rsidRPr="00000000" w14:paraId="000001B6">
            <w:pPr>
              <w:widowControl w:val="0"/>
              <w:numPr>
                <w:ilvl w:val="0"/>
                <w:numId w:val="2"/>
              </w:numPr>
              <w:spacing w:line="240"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“Yeast and Caffeine Lab” handout</w:t>
            </w:r>
          </w:p>
          <w:p w:rsidR="00000000" w:rsidDel="00000000" w:rsidP="00000000" w:rsidRDefault="00000000" w:rsidRPr="00000000" w14:paraId="000001B7">
            <w:pPr>
              <w:widowControl w:val="0"/>
              <w:numPr>
                <w:ilvl w:val="0"/>
                <w:numId w:val="2"/>
              </w:numPr>
              <w:spacing w:line="240"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Lab materials (see handout)</w:t>
            </w:r>
          </w:p>
          <w:p w:rsidR="00000000" w:rsidDel="00000000" w:rsidP="00000000" w:rsidRDefault="00000000" w:rsidRPr="00000000" w14:paraId="000001B8">
            <w:pPr>
              <w:widowControl w:val="0"/>
              <w:numPr>
                <w:ilvl w:val="0"/>
                <w:numId w:val="2"/>
              </w:numPr>
              <w:spacing w:line="240"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Student notebooks</w:t>
            </w:r>
          </w:p>
          <w:p w:rsidR="00000000" w:rsidDel="00000000" w:rsidP="00000000" w:rsidRDefault="00000000" w:rsidRPr="00000000" w14:paraId="000001B9">
            <w:pPr>
              <w:widowControl w:val="0"/>
              <w:numPr>
                <w:ilvl w:val="0"/>
                <w:numId w:val="2"/>
              </w:numPr>
              <w:spacing w:line="240"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Computer access (for writing lab reports)</w:t>
            </w:r>
          </w:p>
        </w:tc>
        <w:tc>
          <w:tcPr/>
          <w:p w:rsidR="00000000" w:rsidDel="00000000" w:rsidP="00000000" w:rsidRDefault="00000000" w:rsidRPr="00000000" w14:paraId="000001BA">
            <w:pPr>
              <w:widowControl w:val="0"/>
              <w:spacing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Assessment: </w:t>
            </w:r>
          </w:p>
          <w:p w:rsidR="00000000" w:rsidDel="00000000" w:rsidP="00000000" w:rsidRDefault="00000000" w:rsidRPr="00000000" w14:paraId="000001BB">
            <w:pPr>
              <w:widowControl w:val="0"/>
              <w:spacing w:line="240" w:lineRule="auto"/>
              <w:rPr>
                <w:rFonts w:ascii="Arial" w:cs="Arial" w:eastAsia="Arial" w:hAnsi="Arial"/>
                <w:i w:val="1"/>
                <w:sz w:val="22"/>
                <w:szCs w:val="22"/>
              </w:rPr>
            </w:pPr>
            <w:r w:rsidDel="00000000" w:rsidR="00000000" w:rsidRPr="00000000">
              <w:rPr>
                <w:rFonts w:ascii="Arial" w:cs="Arial" w:eastAsia="Arial" w:hAnsi="Arial"/>
                <w:i w:val="1"/>
                <w:sz w:val="22"/>
                <w:szCs w:val="22"/>
                <w:rtl w:val="0"/>
              </w:rPr>
              <w:t xml:space="preserve">How will the teacher know that the lesson objectives have been met? </w:t>
            </w:r>
          </w:p>
          <w:p w:rsidR="00000000" w:rsidDel="00000000" w:rsidP="00000000" w:rsidRDefault="00000000" w:rsidRPr="00000000" w14:paraId="000001BC">
            <w:pPr>
              <w:widowControl w:val="0"/>
              <w:numPr>
                <w:ilvl w:val="0"/>
                <w:numId w:val="4"/>
              </w:numPr>
              <w:spacing w:line="240"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Students will work with their lab groups to answer Pre-Lab Questions and develop an experimental procedure</w:t>
            </w:r>
          </w:p>
          <w:p w:rsidR="00000000" w:rsidDel="00000000" w:rsidP="00000000" w:rsidRDefault="00000000" w:rsidRPr="00000000" w14:paraId="000001BD">
            <w:pPr>
              <w:widowControl w:val="0"/>
              <w:numPr>
                <w:ilvl w:val="0"/>
                <w:numId w:val="4"/>
              </w:numPr>
              <w:spacing w:line="240"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Each student will actively participate in their group’s procedure</w:t>
            </w:r>
          </w:p>
          <w:p w:rsidR="00000000" w:rsidDel="00000000" w:rsidP="00000000" w:rsidRDefault="00000000" w:rsidRPr="00000000" w14:paraId="000001BE">
            <w:pPr>
              <w:widowControl w:val="0"/>
              <w:numPr>
                <w:ilvl w:val="0"/>
                <w:numId w:val="4"/>
              </w:numPr>
              <w:spacing w:line="240"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Each student will complete and submit a written lab report</w:t>
            </w:r>
          </w:p>
        </w:tc>
      </w:tr>
    </w:tbl>
    <w:p w:rsidR="00000000" w:rsidDel="00000000" w:rsidP="00000000" w:rsidRDefault="00000000" w:rsidRPr="00000000" w14:paraId="000001BF">
      <w:pPr>
        <w:rPr>
          <w:rFonts w:ascii="Arial" w:cs="Arial" w:eastAsia="Arial" w:hAnsi="Arial"/>
        </w:rPr>
        <w:sectPr>
          <w:type w:val="nextPage"/>
          <w:pgSz w:h="12240" w:w="15840" w:orient="landscape"/>
          <w:pgMar w:bottom="720" w:top="720" w:left="720" w:right="720" w:header="720" w:footer="720"/>
        </w:sectPr>
      </w:pPr>
      <w:r w:rsidDel="00000000" w:rsidR="00000000" w:rsidRPr="00000000">
        <w:rPr>
          <w:rtl w:val="0"/>
        </w:rPr>
      </w:r>
    </w:p>
    <w:p w:rsidR="00000000" w:rsidDel="00000000" w:rsidP="00000000" w:rsidRDefault="00000000" w:rsidRPr="00000000" w14:paraId="000001C0">
      <w:pPr>
        <w:rPr>
          <w:rFonts w:ascii="Arial" w:cs="Arial" w:eastAsia="Arial" w:hAnsi="Arial"/>
          <w:sz w:val="22"/>
          <w:szCs w:val="22"/>
        </w:rPr>
      </w:pPr>
      <w:r w:rsidDel="00000000" w:rsidR="00000000" w:rsidRPr="00000000">
        <w:rPr>
          <w:rtl w:val="0"/>
        </w:rPr>
      </w:r>
    </w:p>
    <w:tbl>
      <w:tblPr>
        <w:tblStyle w:val="Table11"/>
        <w:tblW w:w="14100.0" w:type="dxa"/>
        <w:jc w:val="left"/>
        <w:tblInd w:w="25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320"/>
        <w:gridCol w:w="1830"/>
        <w:gridCol w:w="5445"/>
        <w:gridCol w:w="5505"/>
        <w:tblGridChange w:id="0">
          <w:tblGrid>
            <w:gridCol w:w="1320"/>
            <w:gridCol w:w="1830"/>
            <w:gridCol w:w="5445"/>
            <w:gridCol w:w="5505"/>
          </w:tblGrid>
        </w:tblGridChange>
      </w:tblGrid>
      <w:tr>
        <w:trPr>
          <w:cantSplit w:val="0"/>
          <w:trHeight w:val="420" w:hRule="atLeast"/>
          <w:tblHeader w:val="0"/>
        </w:trPr>
        <w:tc>
          <w:tcPr>
            <w:gridSpan w:val="4"/>
            <w:shd w:fill="ff00ff" w:val="clear"/>
          </w:tcPr>
          <w:p w:rsidR="00000000" w:rsidDel="00000000" w:rsidP="00000000" w:rsidRDefault="00000000" w:rsidRPr="00000000" w14:paraId="000001C1">
            <w:pPr>
              <w:widowControl w:val="0"/>
              <w:spacing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Lesson 4: Activities </w:t>
            </w:r>
          </w:p>
        </w:tc>
      </w:tr>
      <w:tr>
        <w:trPr>
          <w:cantSplit w:val="0"/>
          <w:tblHeader w:val="0"/>
        </w:trPr>
        <w:tc>
          <w:tcPr/>
          <w:p w:rsidR="00000000" w:rsidDel="00000000" w:rsidP="00000000" w:rsidRDefault="00000000" w:rsidRPr="00000000" w14:paraId="000001C5">
            <w:pPr>
              <w:widowControl w:val="0"/>
              <w:spacing w:line="240" w:lineRule="auto"/>
              <w:rPr>
                <w:rFonts w:ascii="Arial" w:cs="Arial" w:eastAsia="Arial" w:hAnsi="Arial"/>
                <w:i w:val="1"/>
                <w:sz w:val="22"/>
                <w:szCs w:val="22"/>
              </w:rPr>
            </w:pPr>
            <w:r w:rsidDel="00000000" w:rsidR="00000000" w:rsidRPr="00000000">
              <w:rPr>
                <w:rFonts w:ascii="Arial" w:cs="Arial" w:eastAsia="Arial" w:hAnsi="Arial"/>
                <w:i w:val="1"/>
                <w:sz w:val="22"/>
                <w:szCs w:val="22"/>
                <w:rtl w:val="0"/>
              </w:rPr>
              <w:t xml:space="preserve">Time</w:t>
            </w:r>
          </w:p>
        </w:tc>
        <w:tc>
          <w:tcPr/>
          <w:p w:rsidR="00000000" w:rsidDel="00000000" w:rsidP="00000000" w:rsidRDefault="00000000" w:rsidRPr="00000000" w14:paraId="000001C6">
            <w:pPr>
              <w:widowControl w:val="0"/>
              <w:spacing w:line="240" w:lineRule="auto"/>
              <w:rPr>
                <w:rFonts w:ascii="Arial" w:cs="Arial" w:eastAsia="Arial" w:hAnsi="Arial"/>
                <w:i w:val="1"/>
                <w:sz w:val="22"/>
                <w:szCs w:val="22"/>
              </w:rPr>
            </w:pPr>
            <w:r w:rsidDel="00000000" w:rsidR="00000000" w:rsidRPr="00000000">
              <w:rPr>
                <w:rFonts w:ascii="Arial" w:cs="Arial" w:eastAsia="Arial" w:hAnsi="Arial"/>
                <w:i w:val="1"/>
                <w:sz w:val="22"/>
                <w:szCs w:val="22"/>
                <w:rtl w:val="0"/>
              </w:rPr>
              <w:t xml:space="preserve">Activity </w:t>
            </w:r>
          </w:p>
        </w:tc>
        <w:tc>
          <w:tcPr/>
          <w:p w:rsidR="00000000" w:rsidDel="00000000" w:rsidP="00000000" w:rsidRDefault="00000000" w:rsidRPr="00000000" w14:paraId="000001C7">
            <w:pPr>
              <w:widowControl w:val="0"/>
              <w:spacing w:line="240" w:lineRule="auto"/>
              <w:rPr>
                <w:rFonts w:ascii="Arial" w:cs="Arial" w:eastAsia="Arial" w:hAnsi="Arial"/>
                <w:i w:val="1"/>
                <w:sz w:val="22"/>
                <w:szCs w:val="22"/>
              </w:rPr>
            </w:pPr>
            <w:r w:rsidDel="00000000" w:rsidR="00000000" w:rsidRPr="00000000">
              <w:rPr>
                <w:rFonts w:ascii="Arial" w:cs="Arial" w:eastAsia="Arial" w:hAnsi="Arial"/>
                <w:i w:val="1"/>
                <w:sz w:val="22"/>
                <w:szCs w:val="22"/>
                <w:rtl w:val="0"/>
              </w:rPr>
              <w:t xml:space="preserve">Teacher is…</w:t>
            </w:r>
          </w:p>
        </w:tc>
        <w:tc>
          <w:tcPr/>
          <w:p w:rsidR="00000000" w:rsidDel="00000000" w:rsidP="00000000" w:rsidRDefault="00000000" w:rsidRPr="00000000" w14:paraId="000001C8">
            <w:pPr>
              <w:widowControl w:val="0"/>
              <w:spacing w:line="240" w:lineRule="auto"/>
              <w:rPr>
                <w:rFonts w:ascii="Arial" w:cs="Arial" w:eastAsia="Arial" w:hAnsi="Arial"/>
                <w:i w:val="1"/>
                <w:sz w:val="22"/>
                <w:szCs w:val="22"/>
              </w:rPr>
            </w:pPr>
            <w:r w:rsidDel="00000000" w:rsidR="00000000" w:rsidRPr="00000000">
              <w:rPr>
                <w:rFonts w:ascii="Arial" w:cs="Arial" w:eastAsia="Arial" w:hAnsi="Arial"/>
                <w:i w:val="1"/>
                <w:sz w:val="22"/>
                <w:szCs w:val="22"/>
                <w:rtl w:val="0"/>
              </w:rPr>
              <w:t xml:space="preserve">Students are…</w:t>
            </w:r>
          </w:p>
        </w:tc>
      </w:tr>
      <w:tr>
        <w:trPr>
          <w:cantSplit w:val="0"/>
          <w:tblHeader w:val="0"/>
        </w:trPr>
        <w:tc>
          <w:tcPr/>
          <w:p w:rsidR="00000000" w:rsidDel="00000000" w:rsidP="00000000" w:rsidRDefault="00000000" w:rsidRPr="00000000" w14:paraId="000001C9">
            <w:pPr>
              <w:widowControl w:val="0"/>
              <w:spacing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Period #7</w:t>
            </w:r>
          </w:p>
          <w:p w:rsidR="00000000" w:rsidDel="00000000" w:rsidP="00000000" w:rsidRDefault="00000000" w:rsidRPr="00000000" w14:paraId="000001CA">
            <w:pPr>
              <w:widowControl w:val="0"/>
              <w:spacing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5 min</w:t>
            </w:r>
          </w:p>
        </w:tc>
        <w:tc>
          <w:tcPr/>
          <w:p w:rsidR="00000000" w:rsidDel="00000000" w:rsidP="00000000" w:rsidRDefault="00000000" w:rsidRPr="00000000" w14:paraId="000001CB">
            <w:pPr>
              <w:widowControl w:val="0"/>
              <w:spacing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Introduction to the Lab</w:t>
            </w:r>
          </w:p>
        </w:tc>
        <w:tc>
          <w:tcPr/>
          <w:p w:rsidR="00000000" w:rsidDel="00000000" w:rsidP="00000000" w:rsidRDefault="00000000" w:rsidRPr="00000000" w14:paraId="000001CC">
            <w:pPr>
              <w:widowControl w:val="0"/>
              <w:numPr>
                <w:ilvl w:val="0"/>
                <w:numId w:val="10"/>
              </w:numPr>
              <w:spacing w:line="240"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Distributing the “Yeast and Caffeine Lab” handout</w:t>
            </w:r>
          </w:p>
          <w:p w:rsidR="00000000" w:rsidDel="00000000" w:rsidP="00000000" w:rsidRDefault="00000000" w:rsidRPr="00000000" w14:paraId="000001CD">
            <w:pPr>
              <w:widowControl w:val="0"/>
              <w:numPr>
                <w:ilvl w:val="0"/>
                <w:numId w:val="10"/>
              </w:numPr>
              <w:spacing w:line="240"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Requesting that students silently read through the handout</w:t>
            </w:r>
          </w:p>
          <w:p w:rsidR="00000000" w:rsidDel="00000000" w:rsidP="00000000" w:rsidRDefault="00000000" w:rsidRPr="00000000" w14:paraId="000001CE">
            <w:pPr>
              <w:widowControl w:val="0"/>
              <w:numPr>
                <w:ilvl w:val="0"/>
                <w:numId w:val="10"/>
              </w:numPr>
              <w:spacing w:line="240"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Arranging students into groups of 3 or 4</w:t>
            </w:r>
          </w:p>
        </w:tc>
        <w:tc>
          <w:tcPr/>
          <w:p w:rsidR="00000000" w:rsidDel="00000000" w:rsidP="00000000" w:rsidRDefault="00000000" w:rsidRPr="00000000" w14:paraId="000001CF">
            <w:pPr>
              <w:widowControl w:val="0"/>
              <w:numPr>
                <w:ilvl w:val="0"/>
                <w:numId w:val="41"/>
              </w:numPr>
              <w:spacing w:line="240"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Reading the “Yeast and Caffeine Lab” handout </w:t>
            </w:r>
          </w:p>
          <w:p w:rsidR="00000000" w:rsidDel="00000000" w:rsidP="00000000" w:rsidRDefault="00000000" w:rsidRPr="00000000" w14:paraId="000001D0">
            <w:pPr>
              <w:widowControl w:val="0"/>
              <w:numPr>
                <w:ilvl w:val="0"/>
                <w:numId w:val="41"/>
              </w:numPr>
              <w:spacing w:line="240"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Meeting with their lab group members</w:t>
            </w:r>
          </w:p>
        </w:tc>
      </w:tr>
      <w:tr>
        <w:trPr>
          <w:cantSplit w:val="0"/>
          <w:tblHeader w:val="0"/>
        </w:trPr>
        <w:tc>
          <w:tcPr/>
          <w:p w:rsidR="00000000" w:rsidDel="00000000" w:rsidP="00000000" w:rsidRDefault="00000000" w:rsidRPr="00000000" w14:paraId="000001D1">
            <w:pPr>
              <w:widowControl w:val="0"/>
              <w:spacing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Period #7</w:t>
            </w:r>
          </w:p>
          <w:p w:rsidR="00000000" w:rsidDel="00000000" w:rsidP="00000000" w:rsidRDefault="00000000" w:rsidRPr="00000000" w14:paraId="000001D2">
            <w:pPr>
              <w:widowControl w:val="0"/>
              <w:spacing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15 min</w:t>
            </w:r>
          </w:p>
        </w:tc>
        <w:tc>
          <w:tcPr/>
          <w:p w:rsidR="00000000" w:rsidDel="00000000" w:rsidP="00000000" w:rsidRDefault="00000000" w:rsidRPr="00000000" w14:paraId="000001D3">
            <w:pPr>
              <w:widowControl w:val="0"/>
              <w:spacing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Review of Materials and Demonstrations</w:t>
            </w:r>
          </w:p>
        </w:tc>
        <w:tc>
          <w:tcPr/>
          <w:p w:rsidR="00000000" w:rsidDel="00000000" w:rsidP="00000000" w:rsidRDefault="00000000" w:rsidRPr="00000000" w14:paraId="000001D4">
            <w:pPr>
              <w:widowControl w:val="0"/>
              <w:numPr>
                <w:ilvl w:val="0"/>
                <w:numId w:val="55"/>
              </w:numPr>
              <w:spacing w:line="240"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Verbally reviewing the handout </w:t>
            </w:r>
          </w:p>
          <w:p w:rsidR="00000000" w:rsidDel="00000000" w:rsidP="00000000" w:rsidRDefault="00000000" w:rsidRPr="00000000" w14:paraId="000001D5">
            <w:pPr>
              <w:widowControl w:val="0"/>
              <w:numPr>
                <w:ilvl w:val="0"/>
                <w:numId w:val="55"/>
              </w:numPr>
              <w:spacing w:line="240"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Showing students materials that may be used in their experiments</w:t>
            </w:r>
          </w:p>
          <w:p w:rsidR="00000000" w:rsidDel="00000000" w:rsidP="00000000" w:rsidRDefault="00000000" w:rsidRPr="00000000" w14:paraId="000001D6">
            <w:pPr>
              <w:widowControl w:val="0"/>
              <w:numPr>
                <w:ilvl w:val="0"/>
                <w:numId w:val="55"/>
              </w:numPr>
              <w:spacing w:line="240"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Demonstrating how to use the digital scale, make solutions, and prepare microscope slides</w:t>
            </w:r>
          </w:p>
          <w:p w:rsidR="00000000" w:rsidDel="00000000" w:rsidP="00000000" w:rsidRDefault="00000000" w:rsidRPr="00000000" w14:paraId="000001D7">
            <w:pPr>
              <w:widowControl w:val="0"/>
              <w:numPr>
                <w:ilvl w:val="0"/>
                <w:numId w:val="55"/>
              </w:numPr>
              <w:spacing w:line="240"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Reviewing lab safety</w:t>
            </w:r>
          </w:p>
        </w:tc>
        <w:tc>
          <w:tcPr/>
          <w:p w:rsidR="00000000" w:rsidDel="00000000" w:rsidP="00000000" w:rsidRDefault="00000000" w:rsidRPr="00000000" w14:paraId="000001D8">
            <w:pPr>
              <w:widowControl w:val="0"/>
              <w:numPr>
                <w:ilvl w:val="0"/>
                <w:numId w:val="50"/>
              </w:numPr>
              <w:spacing w:line="240"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Listening to and watching the demonstrations</w:t>
            </w:r>
          </w:p>
          <w:p w:rsidR="00000000" w:rsidDel="00000000" w:rsidP="00000000" w:rsidRDefault="00000000" w:rsidRPr="00000000" w14:paraId="000001D9">
            <w:pPr>
              <w:widowControl w:val="0"/>
              <w:numPr>
                <w:ilvl w:val="0"/>
                <w:numId w:val="50"/>
              </w:numPr>
              <w:spacing w:line="240"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Asking questions about lab equipment and procedures</w:t>
            </w:r>
          </w:p>
        </w:tc>
      </w:tr>
      <w:tr>
        <w:trPr>
          <w:cantSplit w:val="0"/>
          <w:tblHeader w:val="0"/>
        </w:trPr>
        <w:tc>
          <w:tcPr/>
          <w:p w:rsidR="00000000" w:rsidDel="00000000" w:rsidP="00000000" w:rsidRDefault="00000000" w:rsidRPr="00000000" w14:paraId="000001DA">
            <w:pPr>
              <w:widowControl w:val="0"/>
              <w:spacing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Period #7</w:t>
            </w:r>
          </w:p>
          <w:p w:rsidR="00000000" w:rsidDel="00000000" w:rsidP="00000000" w:rsidRDefault="00000000" w:rsidRPr="00000000" w14:paraId="000001DB">
            <w:pPr>
              <w:widowControl w:val="0"/>
              <w:spacing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30 min</w:t>
            </w:r>
          </w:p>
        </w:tc>
        <w:tc>
          <w:tcPr/>
          <w:p w:rsidR="00000000" w:rsidDel="00000000" w:rsidP="00000000" w:rsidRDefault="00000000" w:rsidRPr="00000000" w14:paraId="000001DC">
            <w:pPr>
              <w:widowControl w:val="0"/>
              <w:spacing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Pre-Lab Questions</w:t>
            </w:r>
          </w:p>
        </w:tc>
        <w:tc>
          <w:tcPr/>
          <w:p w:rsidR="00000000" w:rsidDel="00000000" w:rsidP="00000000" w:rsidRDefault="00000000" w:rsidRPr="00000000" w14:paraId="000001DD">
            <w:pPr>
              <w:widowControl w:val="0"/>
              <w:numPr>
                <w:ilvl w:val="0"/>
                <w:numId w:val="32"/>
              </w:numPr>
              <w:spacing w:line="240"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Explaining that each student needs to complete the Pre-Lab Questions with their group</w:t>
            </w:r>
          </w:p>
          <w:p w:rsidR="00000000" w:rsidDel="00000000" w:rsidP="00000000" w:rsidRDefault="00000000" w:rsidRPr="00000000" w14:paraId="000001DE">
            <w:pPr>
              <w:widowControl w:val="0"/>
              <w:numPr>
                <w:ilvl w:val="0"/>
                <w:numId w:val="32"/>
              </w:numPr>
              <w:spacing w:line="240"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Checking in with each group to answer any questions/provide clarification</w:t>
            </w:r>
          </w:p>
        </w:tc>
        <w:tc>
          <w:tcPr/>
          <w:p w:rsidR="00000000" w:rsidDel="00000000" w:rsidP="00000000" w:rsidRDefault="00000000" w:rsidRPr="00000000" w14:paraId="000001DF">
            <w:pPr>
              <w:widowControl w:val="0"/>
              <w:numPr>
                <w:ilvl w:val="0"/>
                <w:numId w:val="19"/>
              </w:numPr>
              <w:spacing w:line="240"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Working with their group members to complete the Pre-Lab Questions</w:t>
            </w:r>
          </w:p>
          <w:p w:rsidR="00000000" w:rsidDel="00000000" w:rsidP="00000000" w:rsidRDefault="00000000" w:rsidRPr="00000000" w14:paraId="000001E0">
            <w:pPr>
              <w:widowControl w:val="0"/>
              <w:numPr>
                <w:ilvl w:val="0"/>
                <w:numId w:val="19"/>
              </w:numPr>
              <w:spacing w:line="240"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Writing answers to the Pre-Lab Questions in their notebooks</w:t>
            </w:r>
          </w:p>
        </w:tc>
      </w:tr>
      <w:tr>
        <w:trPr>
          <w:cantSplit w:val="0"/>
          <w:tblHeader w:val="0"/>
        </w:trPr>
        <w:tc>
          <w:tcPr/>
          <w:p w:rsidR="00000000" w:rsidDel="00000000" w:rsidP="00000000" w:rsidRDefault="00000000" w:rsidRPr="00000000" w14:paraId="000001E1">
            <w:pPr>
              <w:widowControl w:val="0"/>
              <w:spacing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Period #8</w:t>
            </w:r>
          </w:p>
          <w:p w:rsidR="00000000" w:rsidDel="00000000" w:rsidP="00000000" w:rsidRDefault="00000000" w:rsidRPr="00000000" w14:paraId="000001E2">
            <w:pPr>
              <w:widowControl w:val="0"/>
              <w:spacing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20 min</w:t>
            </w:r>
          </w:p>
        </w:tc>
        <w:tc>
          <w:tcPr/>
          <w:p w:rsidR="00000000" w:rsidDel="00000000" w:rsidP="00000000" w:rsidRDefault="00000000" w:rsidRPr="00000000" w14:paraId="000001E3">
            <w:pPr>
              <w:widowControl w:val="0"/>
              <w:spacing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Consultation with Teacher</w:t>
            </w:r>
          </w:p>
        </w:tc>
        <w:tc>
          <w:tcPr/>
          <w:p w:rsidR="00000000" w:rsidDel="00000000" w:rsidP="00000000" w:rsidRDefault="00000000" w:rsidRPr="00000000" w14:paraId="000001E4">
            <w:pPr>
              <w:widowControl w:val="0"/>
              <w:numPr>
                <w:ilvl w:val="0"/>
                <w:numId w:val="29"/>
              </w:numPr>
              <w:spacing w:line="240"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Meeting with each group to read through their Experimental Procedure and providing feedback</w:t>
            </w:r>
          </w:p>
        </w:tc>
        <w:tc>
          <w:tcPr/>
          <w:p w:rsidR="00000000" w:rsidDel="00000000" w:rsidP="00000000" w:rsidRDefault="00000000" w:rsidRPr="00000000" w14:paraId="000001E5">
            <w:pPr>
              <w:widowControl w:val="0"/>
              <w:numPr>
                <w:ilvl w:val="0"/>
                <w:numId w:val="71"/>
              </w:numPr>
              <w:spacing w:line="240"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Meeting with the teacher to gain approval of their group’s Experimental Procedure</w:t>
            </w:r>
          </w:p>
          <w:p w:rsidR="00000000" w:rsidDel="00000000" w:rsidP="00000000" w:rsidRDefault="00000000" w:rsidRPr="00000000" w14:paraId="000001E6">
            <w:pPr>
              <w:widowControl w:val="0"/>
              <w:numPr>
                <w:ilvl w:val="0"/>
                <w:numId w:val="71"/>
              </w:numPr>
              <w:spacing w:line="240"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Revising their group’s Experimental Procedure if needed</w:t>
            </w:r>
          </w:p>
        </w:tc>
      </w:tr>
      <w:tr>
        <w:trPr>
          <w:cantSplit w:val="0"/>
          <w:tblHeader w:val="0"/>
        </w:trPr>
        <w:tc>
          <w:tcPr/>
          <w:p w:rsidR="00000000" w:rsidDel="00000000" w:rsidP="00000000" w:rsidRDefault="00000000" w:rsidRPr="00000000" w14:paraId="000001E7">
            <w:pPr>
              <w:widowControl w:val="0"/>
              <w:spacing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Period #8</w:t>
            </w:r>
          </w:p>
          <w:p w:rsidR="00000000" w:rsidDel="00000000" w:rsidP="00000000" w:rsidRDefault="00000000" w:rsidRPr="00000000" w14:paraId="000001E8">
            <w:pPr>
              <w:widowControl w:val="0"/>
              <w:spacing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15 min</w:t>
            </w:r>
          </w:p>
        </w:tc>
        <w:tc>
          <w:tcPr/>
          <w:p w:rsidR="00000000" w:rsidDel="00000000" w:rsidP="00000000" w:rsidRDefault="00000000" w:rsidRPr="00000000" w14:paraId="000001E9">
            <w:pPr>
              <w:widowControl w:val="0"/>
              <w:spacing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Setup of Experiment</w:t>
            </w:r>
          </w:p>
        </w:tc>
        <w:tc>
          <w:tcPr/>
          <w:p w:rsidR="00000000" w:rsidDel="00000000" w:rsidP="00000000" w:rsidRDefault="00000000" w:rsidRPr="00000000" w14:paraId="000001EA">
            <w:pPr>
              <w:widowControl w:val="0"/>
              <w:numPr>
                <w:ilvl w:val="0"/>
                <w:numId w:val="14"/>
              </w:numPr>
              <w:spacing w:line="240"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Assisting groups with experimental setup</w:t>
            </w:r>
          </w:p>
        </w:tc>
        <w:tc>
          <w:tcPr/>
          <w:p w:rsidR="00000000" w:rsidDel="00000000" w:rsidP="00000000" w:rsidRDefault="00000000" w:rsidRPr="00000000" w14:paraId="000001EB">
            <w:pPr>
              <w:widowControl w:val="0"/>
              <w:numPr>
                <w:ilvl w:val="0"/>
                <w:numId w:val="68"/>
              </w:numPr>
              <w:spacing w:line="240"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Working with their group members to gather materials</w:t>
            </w:r>
          </w:p>
        </w:tc>
      </w:tr>
      <w:tr>
        <w:trPr>
          <w:cantSplit w:val="0"/>
          <w:tblHeader w:val="0"/>
        </w:trPr>
        <w:tc>
          <w:tcPr/>
          <w:p w:rsidR="00000000" w:rsidDel="00000000" w:rsidP="00000000" w:rsidRDefault="00000000" w:rsidRPr="00000000" w14:paraId="000001EC">
            <w:pPr>
              <w:widowControl w:val="0"/>
              <w:spacing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Period #8</w:t>
            </w:r>
          </w:p>
          <w:p w:rsidR="00000000" w:rsidDel="00000000" w:rsidP="00000000" w:rsidRDefault="00000000" w:rsidRPr="00000000" w14:paraId="000001ED">
            <w:pPr>
              <w:widowControl w:val="0"/>
              <w:spacing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15 min</w:t>
            </w:r>
          </w:p>
        </w:tc>
        <w:tc>
          <w:tcPr/>
          <w:p w:rsidR="00000000" w:rsidDel="00000000" w:rsidP="00000000" w:rsidRDefault="00000000" w:rsidRPr="00000000" w14:paraId="000001EE">
            <w:pPr>
              <w:widowControl w:val="0"/>
              <w:spacing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Data Collection</w:t>
            </w:r>
          </w:p>
        </w:tc>
        <w:tc>
          <w:tcPr/>
          <w:p w:rsidR="00000000" w:rsidDel="00000000" w:rsidP="00000000" w:rsidRDefault="00000000" w:rsidRPr="00000000" w14:paraId="000001EF">
            <w:pPr>
              <w:widowControl w:val="0"/>
              <w:numPr>
                <w:ilvl w:val="0"/>
                <w:numId w:val="27"/>
              </w:numPr>
              <w:spacing w:line="240"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Checking in with each group to monitor progress</w:t>
            </w:r>
          </w:p>
        </w:tc>
        <w:tc>
          <w:tcPr/>
          <w:p w:rsidR="00000000" w:rsidDel="00000000" w:rsidP="00000000" w:rsidRDefault="00000000" w:rsidRPr="00000000" w14:paraId="000001F0">
            <w:pPr>
              <w:widowControl w:val="0"/>
              <w:numPr>
                <w:ilvl w:val="0"/>
                <w:numId w:val="61"/>
              </w:numPr>
              <w:spacing w:line="240"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Collecting and recording initial data</w:t>
            </w:r>
          </w:p>
        </w:tc>
      </w:tr>
      <w:tr>
        <w:trPr>
          <w:cantSplit w:val="0"/>
          <w:tblHeader w:val="0"/>
        </w:trPr>
        <w:tc>
          <w:tcPr/>
          <w:p w:rsidR="00000000" w:rsidDel="00000000" w:rsidP="00000000" w:rsidRDefault="00000000" w:rsidRPr="00000000" w14:paraId="000001F1">
            <w:pPr>
              <w:widowControl w:val="0"/>
              <w:spacing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Period #9</w:t>
            </w:r>
          </w:p>
          <w:p w:rsidR="00000000" w:rsidDel="00000000" w:rsidP="00000000" w:rsidRDefault="00000000" w:rsidRPr="00000000" w14:paraId="000001F2">
            <w:pPr>
              <w:widowControl w:val="0"/>
              <w:spacing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50 min</w:t>
            </w:r>
          </w:p>
        </w:tc>
        <w:tc>
          <w:tcPr/>
          <w:p w:rsidR="00000000" w:rsidDel="00000000" w:rsidP="00000000" w:rsidRDefault="00000000" w:rsidRPr="00000000" w14:paraId="000001F3">
            <w:pPr>
              <w:widowControl w:val="0"/>
              <w:spacing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Data Collection</w:t>
            </w:r>
          </w:p>
        </w:tc>
        <w:tc>
          <w:tcPr/>
          <w:p w:rsidR="00000000" w:rsidDel="00000000" w:rsidP="00000000" w:rsidRDefault="00000000" w:rsidRPr="00000000" w14:paraId="000001F4">
            <w:pPr>
              <w:widowControl w:val="0"/>
              <w:numPr>
                <w:ilvl w:val="0"/>
                <w:numId w:val="27"/>
              </w:numPr>
              <w:spacing w:line="240"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Checking in with each group to monitor progress</w:t>
            </w:r>
          </w:p>
        </w:tc>
        <w:tc>
          <w:tcPr/>
          <w:p w:rsidR="00000000" w:rsidDel="00000000" w:rsidP="00000000" w:rsidRDefault="00000000" w:rsidRPr="00000000" w14:paraId="000001F5">
            <w:pPr>
              <w:widowControl w:val="0"/>
              <w:numPr>
                <w:ilvl w:val="0"/>
                <w:numId w:val="72"/>
              </w:numPr>
              <w:spacing w:line="240"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Collecting and recording data</w:t>
            </w:r>
          </w:p>
        </w:tc>
      </w:tr>
      <w:tr>
        <w:trPr>
          <w:cantSplit w:val="0"/>
          <w:tblHeader w:val="0"/>
        </w:trPr>
        <w:tc>
          <w:tcPr/>
          <w:p w:rsidR="00000000" w:rsidDel="00000000" w:rsidP="00000000" w:rsidRDefault="00000000" w:rsidRPr="00000000" w14:paraId="000001F6">
            <w:pPr>
              <w:widowControl w:val="0"/>
              <w:spacing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Period #10</w:t>
            </w:r>
          </w:p>
          <w:p w:rsidR="00000000" w:rsidDel="00000000" w:rsidP="00000000" w:rsidRDefault="00000000" w:rsidRPr="00000000" w14:paraId="000001F7">
            <w:pPr>
              <w:widowControl w:val="0"/>
              <w:spacing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25 min</w:t>
            </w:r>
          </w:p>
        </w:tc>
        <w:tc>
          <w:tcPr/>
          <w:p w:rsidR="00000000" w:rsidDel="00000000" w:rsidP="00000000" w:rsidRDefault="00000000" w:rsidRPr="00000000" w14:paraId="000001F8">
            <w:pPr>
              <w:widowControl w:val="0"/>
              <w:spacing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Data Collection</w:t>
            </w:r>
          </w:p>
        </w:tc>
        <w:tc>
          <w:tcPr/>
          <w:p w:rsidR="00000000" w:rsidDel="00000000" w:rsidP="00000000" w:rsidRDefault="00000000" w:rsidRPr="00000000" w14:paraId="000001F9">
            <w:pPr>
              <w:widowControl w:val="0"/>
              <w:numPr>
                <w:ilvl w:val="0"/>
                <w:numId w:val="35"/>
              </w:numPr>
              <w:spacing w:line="240"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Checking in with each group to monitor progress</w:t>
            </w:r>
          </w:p>
        </w:tc>
        <w:tc>
          <w:tcPr/>
          <w:p w:rsidR="00000000" w:rsidDel="00000000" w:rsidP="00000000" w:rsidRDefault="00000000" w:rsidRPr="00000000" w14:paraId="000001FA">
            <w:pPr>
              <w:widowControl w:val="0"/>
              <w:numPr>
                <w:ilvl w:val="0"/>
                <w:numId w:val="42"/>
              </w:numPr>
              <w:spacing w:line="240"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Collecting and recording data</w:t>
            </w:r>
          </w:p>
        </w:tc>
      </w:tr>
      <w:tr>
        <w:trPr>
          <w:cantSplit w:val="0"/>
          <w:tblHeader w:val="0"/>
        </w:trPr>
        <w:tc>
          <w:tcPr/>
          <w:p w:rsidR="00000000" w:rsidDel="00000000" w:rsidP="00000000" w:rsidRDefault="00000000" w:rsidRPr="00000000" w14:paraId="000001FB">
            <w:pPr>
              <w:widowControl w:val="0"/>
              <w:spacing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Period #10</w:t>
            </w:r>
          </w:p>
          <w:p w:rsidR="00000000" w:rsidDel="00000000" w:rsidP="00000000" w:rsidRDefault="00000000" w:rsidRPr="00000000" w14:paraId="000001FC">
            <w:pPr>
              <w:widowControl w:val="0"/>
              <w:spacing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5 min</w:t>
            </w:r>
          </w:p>
        </w:tc>
        <w:tc>
          <w:tcPr/>
          <w:p w:rsidR="00000000" w:rsidDel="00000000" w:rsidP="00000000" w:rsidRDefault="00000000" w:rsidRPr="00000000" w14:paraId="000001FD">
            <w:pPr>
              <w:widowControl w:val="0"/>
              <w:spacing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Review of the Lab Report Format</w:t>
            </w:r>
          </w:p>
        </w:tc>
        <w:tc>
          <w:tcPr/>
          <w:p w:rsidR="00000000" w:rsidDel="00000000" w:rsidP="00000000" w:rsidRDefault="00000000" w:rsidRPr="00000000" w14:paraId="000001FE">
            <w:pPr>
              <w:widowControl w:val="0"/>
              <w:numPr>
                <w:ilvl w:val="0"/>
                <w:numId w:val="36"/>
              </w:numPr>
              <w:spacing w:line="240"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Verbally discussing the Lab Report Format described in the “Yeast and Caffeine Lab” handout</w:t>
            </w:r>
          </w:p>
        </w:tc>
        <w:tc>
          <w:tcPr/>
          <w:p w:rsidR="00000000" w:rsidDel="00000000" w:rsidP="00000000" w:rsidRDefault="00000000" w:rsidRPr="00000000" w14:paraId="000001FF">
            <w:pPr>
              <w:widowControl w:val="0"/>
              <w:numPr>
                <w:ilvl w:val="0"/>
                <w:numId w:val="45"/>
              </w:numPr>
              <w:spacing w:line="240"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Reading the Lab Report Format on the handout </w:t>
            </w:r>
          </w:p>
          <w:p w:rsidR="00000000" w:rsidDel="00000000" w:rsidP="00000000" w:rsidRDefault="00000000" w:rsidRPr="00000000" w14:paraId="00000200">
            <w:pPr>
              <w:widowControl w:val="0"/>
              <w:numPr>
                <w:ilvl w:val="0"/>
                <w:numId w:val="45"/>
              </w:numPr>
              <w:spacing w:line="240"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Listening to the teacher and asking clarifying questions</w:t>
            </w:r>
          </w:p>
        </w:tc>
      </w:tr>
      <w:tr>
        <w:trPr>
          <w:cantSplit w:val="0"/>
          <w:tblHeader w:val="0"/>
        </w:trPr>
        <w:tc>
          <w:tcPr/>
          <w:p w:rsidR="00000000" w:rsidDel="00000000" w:rsidP="00000000" w:rsidRDefault="00000000" w:rsidRPr="00000000" w14:paraId="00000201">
            <w:pPr>
              <w:widowControl w:val="0"/>
              <w:spacing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20 min</w:t>
            </w:r>
          </w:p>
        </w:tc>
        <w:tc>
          <w:tcPr/>
          <w:p w:rsidR="00000000" w:rsidDel="00000000" w:rsidP="00000000" w:rsidRDefault="00000000" w:rsidRPr="00000000" w14:paraId="00000202">
            <w:pPr>
              <w:widowControl w:val="0"/>
              <w:spacing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Work on Lab Report</w:t>
            </w:r>
          </w:p>
        </w:tc>
        <w:tc>
          <w:tcPr/>
          <w:p w:rsidR="00000000" w:rsidDel="00000000" w:rsidP="00000000" w:rsidRDefault="00000000" w:rsidRPr="00000000" w14:paraId="00000203">
            <w:pPr>
              <w:widowControl w:val="0"/>
              <w:numPr>
                <w:ilvl w:val="0"/>
                <w:numId w:val="26"/>
              </w:numPr>
              <w:spacing w:line="240"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Instructing students to work on the rough draft of their lab report</w:t>
            </w:r>
          </w:p>
        </w:tc>
        <w:tc>
          <w:tcPr/>
          <w:p w:rsidR="00000000" w:rsidDel="00000000" w:rsidP="00000000" w:rsidRDefault="00000000" w:rsidRPr="00000000" w14:paraId="00000204">
            <w:pPr>
              <w:widowControl w:val="0"/>
              <w:numPr>
                <w:ilvl w:val="0"/>
                <w:numId w:val="59"/>
              </w:numPr>
              <w:spacing w:line="240"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Individually writing a rough draft of the lab report</w:t>
            </w:r>
          </w:p>
          <w:p w:rsidR="00000000" w:rsidDel="00000000" w:rsidP="00000000" w:rsidRDefault="00000000" w:rsidRPr="00000000" w14:paraId="00000205">
            <w:pPr>
              <w:widowControl w:val="0"/>
              <w:numPr>
                <w:ilvl w:val="0"/>
                <w:numId w:val="59"/>
              </w:numPr>
              <w:spacing w:line="240"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Consulting with lab group members </w:t>
            </w:r>
          </w:p>
        </w:tc>
      </w:tr>
    </w:tbl>
    <w:p w:rsidR="00000000" w:rsidDel="00000000" w:rsidP="00000000" w:rsidRDefault="00000000" w:rsidRPr="00000000" w14:paraId="00000206">
      <w:pPr>
        <w:rPr>
          <w:rFonts w:ascii="Arial" w:cs="Arial" w:eastAsia="Arial" w:hAnsi="Arial"/>
          <w:sz w:val="22"/>
          <w:szCs w:val="22"/>
        </w:rPr>
        <w:sectPr>
          <w:type w:val="nextPage"/>
          <w:pgSz w:h="12240" w:w="15840" w:orient="landscape"/>
          <w:pgMar w:bottom="720" w:top="720" w:left="720" w:right="720" w:header="720" w:footer="720"/>
        </w:sectPr>
      </w:pPr>
      <w:r w:rsidDel="00000000" w:rsidR="00000000" w:rsidRPr="00000000">
        <w:rPr>
          <w:rtl w:val="0"/>
        </w:rPr>
      </w:r>
    </w:p>
    <w:p w:rsidR="00000000" w:rsidDel="00000000" w:rsidP="00000000" w:rsidRDefault="00000000" w:rsidRPr="00000000" w14:paraId="00000207">
      <w:pPr>
        <w:pStyle w:val="Heading1"/>
        <w:ind w:left="270" w:firstLine="0"/>
        <w:rPr>
          <w:rFonts w:ascii="Arial" w:cs="Arial" w:eastAsia="Arial" w:hAnsi="Arial"/>
        </w:rPr>
      </w:pPr>
      <w:bookmarkStart w:colFirst="0" w:colLast="0" w:name="_al3xqj82y6cg" w:id="10"/>
      <w:bookmarkEnd w:id="10"/>
      <w:r w:rsidDel="00000000" w:rsidR="00000000" w:rsidRPr="00000000">
        <w:rPr>
          <w:rFonts w:ascii="Arial" w:cs="Arial" w:eastAsia="Arial" w:hAnsi="Arial"/>
          <w:rtl w:val="0"/>
        </w:rPr>
        <w:t xml:space="preserve">Resources For Teachers</w:t>
      </w:r>
    </w:p>
    <w:p w:rsidR="00000000" w:rsidDel="00000000" w:rsidP="00000000" w:rsidRDefault="00000000" w:rsidRPr="00000000" w14:paraId="00000208">
      <w:pPr>
        <w:pStyle w:val="Heading1"/>
        <w:keepNext w:val="0"/>
        <w:keepLines w:val="0"/>
        <w:spacing w:after="0" w:before="0" w:lineRule="auto"/>
        <w:rPr>
          <w:rFonts w:ascii="Arial" w:cs="Arial" w:eastAsia="Arial" w:hAnsi="Arial"/>
          <w:sz w:val="22"/>
          <w:szCs w:val="22"/>
        </w:rPr>
      </w:pPr>
      <w:bookmarkStart w:colFirst="0" w:colLast="0" w:name="_20ccqn1dw2h1" w:id="11"/>
      <w:bookmarkEnd w:id="11"/>
      <w:r w:rsidDel="00000000" w:rsidR="00000000" w:rsidRPr="00000000">
        <w:rPr>
          <w:rtl w:val="0"/>
        </w:rPr>
      </w:r>
    </w:p>
    <w:tbl>
      <w:tblPr>
        <w:tblStyle w:val="Table12"/>
        <w:tblW w:w="14130.0" w:type="dxa"/>
        <w:jc w:val="left"/>
        <w:tblInd w:w="27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4130"/>
        <w:tblGridChange w:id="0">
          <w:tblGrid>
            <w:gridCol w:w="14130"/>
          </w:tblGrid>
        </w:tblGridChange>
      </w:tblGrid>
      <w:tr>
        <w:trPr>
          <w:cantSplit w:val="0"/>
          <w:tblHeader w:val="0"/>
        </w:trPr>
        <w:tc>
          <w:tcPr>
            <w:shd w:fill="00ff00" w:val="clear"/>
          </w:tcPr>
          <w:p w:rsidR="00000000" w:rsidDel="00000000" w:rsidP="00000000" w:rsidRDefault="00000000" w:rsidRPr="00000000" w14:paraId="00000209">
            <w:pPr>
              <w:pStyle w:val="Heading1"/>
              <w:keepNext w:val="0"/>
              <w:keepLines w:val="0"/>
              <w:spacing w:after="0" w:before="0" w:line="240" w:lineRule="auto"/>
              <w:rPr>
                <w:rFonts w:ascii="Arial" w:cs="Arial" w:eastAsia="Arial" w:hAnsi="Arial"/>
                <w:sz w:val="22"/>
                <w:szCs w:val="22"/>
              </w:rPr>
            </w:pPr>
            <w:bookmarkStart w:colFirst="0" w:colLast="0" w:name="_20ccqn1dw2h1" w:id="11"/>
            <w:bookmarkEnd w:id="11"/>
            <w:r w:rsidDel="00000000" w:rsidR="00000000" w:rsidRPr="00000000">
              <w:rPr>
                <w:rFonts w:ascii="Arial" w:cs="Arial" w:eastAsia="Arial" w:hAnsi="Arial"/>
                <w:sz w:val="22"/>
                <w:szCs w:val="22"/>
                <w:rtl w:val="0"/>
              </w:rPr>
              <w:t xml:space="preserve">Lesson 1:</w:t>
            </w:r>
          </w:p>
        </w:tc>
      </w:tr>
      <w:tr>
        <w:trPr>
          <w:cantSplit w:val="0"/>
          <w:tblHeader w:val="0"/>
        </w:trPr>
        <w:tc>
          <w:tcPr/>
          <w:p w:rsidR="00000000" w:rsidDel="00000000" w:rsidP="00000000" w:rsidRDefault="00000000" w:rsidRPr="00000000" w14:paraId="0000020A">
            <w:pPr>
              <w:pStyle w:val="Heading1"/>
              <w:keepNext w:val="0"/>
              <w:keepLines w:val="0"/>
              <w:numPr>
                <w:ilvl w:val="0"/>
                <w:numId w:val="48"/>
              </w:numPr>
              <w:spacing w:after="0" w:before="0" w:line="240" w:lineRule="auto"/>
              <w:ind w:left="720" w:hanging="360"/>
              <w:rPr>
                <w:rFonts w:ascii="Arial" w:cs="Arial" w:eastAsia="Arial" w:hAnsi="Arial"/>
                <w:sz w:val="22"/>
                <w:szCs w:val="22"/>
              </w:rPr>
            </w:pPr>
            <w:bookmarkStart w:colFirst="0" w:colLast="0" w:name="_20ccqn1dw2h1" w:id="11"/>
            <w:bookmarkEnd w:id="11"/>
            <w:r w:rsidDel="00000000" w:rsidR="00000000" w:rsidRPr="00000000">
              <w:rPr>
                <w:rFonts w:ascii="Arial" w:cs="Arial" w:eastAsia="Arial" w:hAnsi="Arial"/>
                <w:sz w:val="22"/>
                <w:szCs w:val="22"/>
                <w:rtl w:val="0"/>
              </w:rPr>
              <w:t xml:space="preserve">Jane AlfredIan T Baldwin (2015) The Natural History of Model Organisms: New opportunities at the wild frontier eLife 4:e06956.</w:t>
            </w:r>
          </w:p>
          <w:p w:rsidR="00000000" w:rsidDel="00000000" w:rsidP="00000000" w:rsidRDefault="00000000" w:rsidRPr="00000000" w14:paraId="0000020B">
            <w:pPr>
              <w:pStyle w:val="Heading1"/>
              <w:keepNext w:val="0"/>
              <w:keepLines w:val="0"/>
              <w:spacing w:after="0" w:before="0" w:line="240" w:lineRule="auto"/>
              <w:ind w:left="720" w:firstLine="0"/>
              <w:rPr>
                <w:rFonts w:ascii="Arial" w:cs="Arial" w:eastAsia="Arial" w:hAnsi="Arial"/>
                <w:sz w:val="22"/>
                <w:szCs w:val="22"/>
              </w:rPr>
            </w:pPr>
            <w:bookmarkStart w:colFirst="0" w:colLast="0" w:name="_20ccqn1dw2h1" w:id="11"/>
            <w:bookmarkEnd w:id="11"/>
            <w:hyperlink r:id="rId29">
              <w:r w:rsidDel="00000000" w:rsidR="00000000" w:rsidRPr="00000000">
                <w:rPr>
                  <w:rFonts w:ascii="Arial" w:cs="Arial" w:eastAsia="Arial" w:hAnsi="Arial"/>
                  <w:color w:val="1155cc"/>
                  <w:sz w:val="22"/>
                  <w:szCs w:val="22"/>
                  <w:u w:val="single"/>
                  <w:rtl w:val="0"/>
                </w:rPr>
                <w:t xml:space="preserve">https://elifesciences.org/articles/06956</w:t>
              </w:r>
            </w:hyperlink>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20C">
            <w:pPr>
              <w:pStyle w:val="Heading1"/>
              <w:keepNext w:val="0"/>
              <w:keepLines w:val="0"/>
              <w:spacing w:after="0" w:before="0" w:line="240" w:lineRule="auto"/>
              <w:ind w:left="720" w:firstLine="0"/>
              <w:rPr>
                <w:rFonts w:ascii="Arial" w:cs="Arial" w:eastAsia="Arial" w:hAnsi="Arial"/>
                <w:sz w:val="22"/>
                <w:szCs w:val="22"/>
              </w:rPr>
            </w:pPr>
            <w:bookmarkStart w:colFirst="0" w:colLast="0" w:name="_20ccqn1dw2h1" w:id="11"/>
            <w:bookmarkEnd w:id="11"/>
            <w:r w:rsidDel="00000000" w:rsidR="00000000" w:rsidRPr="00000000">
              <w:rPr>
                <w:rtl w:val="0"/>
              </w:rPr>
            </w:r>
          </w:p>
          <w:p w:rsidR="00000000" w:rsidDel="00000000" w:rsidP="00000000" w:rsidRDefault="00000000" w:rsidRPr="00000000" w14:paraId="0000020D">
            <w:pPr>
              <w:pStyle w:val="Heading1"/>
              <w:keepNext w:val="0"/>
              <w:keepLines w:val="0"/>
              <w:numPr>
                <w:ilvl w:val="0"/>
                <w:numId w:val="7"/>
              </w:numPr>
              <w:spacing w:after="0" w:before="0" w:line="240" w:lineRule="auto"/>
              <w:ind w:left="720" w:hanging="360"/>
              <w:rPr>
                <w:rFonts w:ascii="Arial" w:cs="Arial" w:eastAsia="Arial" w:hAnsi="Arial"/>
                <w:sz w:val="22"/>
                <w:szCs w:val="22"/>
              </w:rPr>
            </w:pPr>
            <w:bookmarkStart w:colFirst="0" w:colLast="0" w:name="_20ccqn1dw2h1" w:id="11"/>
            <w:bookmarkEnd w:id="11"/>
            <w:r w:rsidDel="00000000" w:rsidR="00000000" w:rsidRPr="00000000">
              <w:rPr>
                <w:rFonts w:ascii="Arial" w:cs="Arial" w:eastAsia="Arial" w:hAnsi="Arial"/>
                <w:sz w:val="22"/>
                <w:szCs w:val="22"/>
                <w:rtl w:val="0"/>
              </w:rPr>
              <w:t xml:space="preserve">Ankeny, R., &amp; Leonelli, S. (2021). Model Organisms (Elements in the Philosophy of Biology). Cambridge: Cambridge University Press. doi:10.1017/9781108593014</w:t>
            </w:r>
          </w:p>
          <w:p w:rsidR="00000000" w:rsidDel="00000000" w:rsidP="00000000" w:rsidRDefault="00000000" w:rsidRPr="00000000" w14:paraId="0000020E">
            <w:pPr>
              <w:pStyle w:val="Heading1"/>
              <w:keepNext w:val="0"/>
              <w:keepLines w:val="0"/>
              <w:spacing w:after="0" w:before="0" w:line="240" w:lineRule="auto"/>
              <w:ind w:left="720" w:firstLine="0"/>
              <w:rPr>
                <w:rFonts w:ascii="Arial" w:cs="Arial" w:eastAsia="Arial" w:hAnsi="Arial"/>
                <w:sz w:val="22"/>
                <w:szCs w:val="22"/>
              </w:rPr>
            </w:pPr>
            <w:bookmarkStart w:colFirst="0" w:colLast="0" w:name="_20ccqn1dw2h1" w:id="11"/>
            <w:bookmarkEnd w:id="11"/>
            <w:hyperlink r:id="rId30">
              <w:r w:rsidDel="00000000" w:rsidR="00000000" w:rsidRPr="00000000">
                <w:rPr>
                  <w:rFonts w:ascii="Arial" w:cs="Arial" w:eastAsia="Arial" w:hAnsi="Arial"/>
                  <w:color w:val="1155cc"/>
                  <w:sz w:val="22"/>
                  <w:szCs w:val="22"/>
                  <w:u w:val="single"/>
                  <w:rtl w:val="0"/>
                </w:rPr>
                <w:t xml:space="preserve">https://www.cambridge.org/core/elements/model-organisms/F895B26EAC0373BCA5A138835AC73AEA</w:t>
              </w:r>
            </w:hyperlink>
            <w:r w:rsidDel="00000000" w:rsidR="00000000" w:rsidRPr="00000000">
              <w:rPr>
                <w:rtl w:val="0"/>
              </w:rPr>
            </w:r>
          </w:p>
          <w:p w:rsidR="00000000" w:rsidDel="00000000" w:rsidP="00000000" w:rsidRDefault="00000000" w:rsidRPr="00000000" w14:paraId="0000020F">
            <w:pPr>
              <w:pStyle w:val="Heading1"/>
              <w:keepNext w:val="0"/>
              <w:keepLines w:val="0"/>
              <w:spacing w:after="0" w:before="0" w:line="240" w:lineRule="auto"/>
              <w:ind w:left="720" w:firstLine="0"/>
              <w:rPr>
                <w:rFonts w:ascii="Arial" w:cs="Arial" w:eastAsia="Arial" w:hAnsi="Arial"/>
                <w:sz w:val="22"/>
                <w:szCs w:val="22"/>
              </w:rPr>
            </w:pPr>
            <w:bookmarkStart w:colFirst="0" w:colLast="0" w:name="_20ccqn1dw2h1" w:id="11"/>
            <w:bookmarkEnd w:id="11"/>
            <w:r w:rsidDel="00000000" w:rsidR="00000000" w:rsidRPr="00000000">
              <w:rPr>
                <w:rtl w:val="0"/>
              </w:rPr>
            </w:r>
          </w:p>
          <w:p w:rsidR="00000000" w:rsidDel="00000000" w:rsidP="00000000" w:rsidRDefault="00000000" w:rsidRPr="00000000" w14:paraId="00000210">
            <w:pPr>
              <w:pStyle w:val="Heading1"/>
              <w:keepNext w:val="0"/>
              <w:keepLines w:val="0"/>
              <w:numPr>
                <w:ilvl w:val="0"/>
                <w:numId w:val="7"/>
              </w:numPr>
              <w:spacing w:after="0" w:before="0" w:line="240" w:lineRule="auto"/>
              <w:ind w:left="720" w:hanging="360"/>
              <w:rPr>
                <w:rFonts w:ascii="Arial" w:cs="Arial" w:eastAsia="Arial" w:hAnsi="Arial"/>
                <w:sz w:val="22"/>
                <w:szCs w:val="22"/>
              </w:rPr>
            </w:pPr>
            <w:bookmarkStart w:colFirst="0" w:colLast="0" w:name="_20ccqn1dw2h1" w:id="11"/>
            <w:bookmarkEnd w:id="11"/>
            <w:r w:rsidDel="00000000" w:rsidR="00000000" w:rsidRPr="00000000">
              <w:rPr>
                <w:rFonts w:ascii="Arial" w:cs="Arial" w:eastAsia="Arial" w:hAnsi="Arial"/>
                <w:sz w:val="22"/>
                <w:szCs w:val="22"/>
                <w:rtl w:val="0"/>
              </w:rPr>
              <w:t xml:space="preserve">Hu, C. (2023) Of mice and model organisms, Cold Spring Harbor Laboratory. </w:t>
            </w:r>
          </w:p>
          <w:p w:rsidR="00000000" w:rsidDel="00000000" w:rsidP="00000000" w:rsidRDefault="00000000" w:rsidRPr="00000000" w14:paraId="00000211">
            <w:pPr>
              <w:pStyle w:val="Heading1"/>
              <w:keepNext w:val="0"/>
              <w:keepLines w:val="0"/>
              <w:spacing w:after="0" w:before="0" w:line="240" w:lineRule="auto"/>
              <w:ind w:left="720" w:firstLine="0"/>
              <w:rPr>
                <w:rFonts w:ascii="Arial" w:cs="Arial" w:eastAsia="Arial" w:hAnsi="Arial"/>
                <w:sz w:val="22"/>
                <w:szCs w:val="22"/>
              </w:rPr>
            </w:pPr>
            <w:bookmarkStart w:colFirst="0" w:colLast="0" w:name="_20ccqn1dw2h1" w:id="11"/>
            <w:bookmarkEnd w:id="11"/>
            <w:hyperlink r:id="rId31">
              <w:r w:rsidDel="00000000" w:rsidR="00000000" w:rsidRPr="00000000">
                <w:rPr>
                  <w:rFonts w:ascii="Arial" w:cs="Arial" w:eastAsia="Arial" w:hAnsi="Arial"/>
                  <w:color w:val="1155cc"/>
                  <w:sz w:val="22"/>
                  <w:szCs w:val="22"/>
                  <w:u w:val="single"/>
                  <w:rtl w:val="0"/>
                </w:rPr>
                <w:t xml:space="preserve">https://www.cshl.edu/of-mice-and-model-organisms/</w:t>
              </w:r>
            </w:hyperlink>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212">
            <w:pPr>
              <w:pStyle w:val="Heading1"/>
              <w:keepNext w:val="0"/>
              <w:keepLines w:val="0"/>
              <w:spacing w:after="0" w:before="0" w:line="240" w:lineRule="auto"/>
              <w:rPr>
                <w:rFonts w:ascii="Arial" w:cs="Arial" w:eastAsia="Arial" w:hAnsi="Arial"/>
                <w:sz w:val="22"/>
                <w:szCs w:val="22"/>
              </w:rPr>
            </w:pPr>
            <w:bookmarkStart w:colFirst="0" w:colLast="0" w:name="_20ccqn1dw2h1" w:id="11"/>
            <w:bookmarkEnd w:id="11"/>
            <w:r w:rsidDel="00000000" w:rsidR="00000000" w:rsidRPr="00000000">
              <w:rPr>
                <w:rtl w:val="0"/>
              </w:rPr>
            </w:r>
          </w:p>
          <w:p w:rsidR="00000000" w:rsidDel="00000000" w:rsidP="00000000" w:rsidRDefault="00000000" w:rsidRPr="00000000" w14:paraId="00000213">
            <w:pPr>
              <w:pStyle w:val="Heading1"/>
              <w:keepNext w:val="0"/>
              <w:keepLines w:val="0"/>
              <w:numPr>
                <w:ilvl w:val="0"/>
                <w:numId w:val="25"/>
              </w:numPr>
              <w:spacing w:after="0" w:before="0" w:line="240" w:lineRule="auto"/>
              <w:ind w:left="720" w:hanging="360"/>
              <w:rPr>
                <w:rFonts w:ascii="Arial" w:cs="Arial" w:eastAsia="Arial" w:hAnsi="Arial"/>
                <w:sz w:val="22"/>
                <w:szCs w:val="22"/>
              </w:rPr>
            </w:pPr>
            <w:bookmarkStart w:colFirst="0" w:colLast="0" w:name="_20ccqn1dw2h1" w:id="11"/>
            <w:bookmarkEnd w:id="11"/>
            <w:r w:rsidDel="00000000" w:rsidR="00000000" w:rsidRPr="00000000">
              <w:rPr>
                <w:rFonts w:ascii="Arial" w:cs="Arial" w:eastAsia="Arial" w:hAnsi="Arial"/>
                <w:sz w:val="22"/>
                <w:szCs w:val="22"/>
                <w:rtl w:val="0"/>
              </w:rPr>
              <w:t xml:space="preserve">Why Do Scientists Use Model Organisms? (Video): </w:t>
            </w:r>
            <w:hyperlink r:id="rId32">
              <w:r w:rsidDel="00000000" w:rsidR="00000000" w:rsidRPr="00000000">
                <w:rPr>
                  <w:rFonts w:ascii="Arial" w:cs="Arial" w:eastAsia="Arial" w:hAnsi="Arial"/>
                  <w:color w:val="1155cc"/>
                  <w:sz w:val="22"/>
                  <w:szCs w:val="22"/>
                  <w:u w:val="single"/>
                  <w:rtl w:val="0"/>
                </w:rPr>
                <w:t xml:space="preserve">https://www.youtube.com/watch?v=ljKZiaEn_BA</w:t>
              </w:r>
            </w:hyperlink>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214">
            <w:pPr>
              <w:pStyle w:val="Heading1"/>
              <w:keepNext w:val="0"/>
              <w:keepLines w:val="0"/>
              <w:spacing w:after="0" w:before="0" w:line="240" w:lineRule="auto"/>
              <w:ind w:left="720" w:firstLine="0"/>
              <w:rPr>
                <w:rFonts w:ascii="Arial" w:cs="Arial" w:eastAsia="Arial" w:hAnsi="Arial"/>
                <w:sz w:val="22"/>
                <w:szCs w:val="22"/>
              </w:rPr>
            </w:pPr>
            <w:bookmarkStart w:colFirst="0" w:colLast="0" w:name="_20ccqn1dw2h1" w:id="11"/>
            <w:bookmarkEnd w:id="11"/>
            <w:r w:rsidDel="00000000" w:rsidR="00000000" w:rsidRPr="00000000">
              <w:rPr>
                <w:rtl w:val="0"/>
              </w:rPr>
            </w:r>
          </w:p>
          <w:p w:rsidR="00000000" w:rsidDel="00000000" w:rsidP="00000000" w:rsidRDefault="00000000" w:rsidRPr="00000000" w14:paraId="00000215">
            <w:pPr>
              <w:pStyle w:val="Heading1"/>
              <w:keepNext w:val="0"/>
              <w:keepLines w:val="0"/>
              <w:numPr>
                <w:ilvl w:val="0"/>
                <w:numId w:val="25"/>
              </w:numPr>
              <w:spacing w:after="0" w:before="0" w:line="240" w:lineRule="auto"/>
              <w:ind w:left="720" w:hanging="360"/>
              <w:rPr>
                <w:rFonts w:ascii="Arial" w:cs="Arial" w:eastAsia="Arial" w:hAnsi="Arial"/>
                <w:sz w:val="22"/>
                <w:szCs w:val="22"/>
              </w:rPr>
            </w:pPr>
            <w:bookmarkStart w:colFirst="0" w:colLast="0" w:name="_20ccqn1dw2h1" w:id="11"/>
            <w:bookmarkEnd w:id="11"/>
            <w:r w:rsidDel="00000000" w:rsidR="00000000" w:rsidRPr="00000000">
              <w:rPr>
                <w:rFonts w:ascii="Arial" w:cs="Arial" w:eastAsia="Arial" w:hAnsi="Arial"/>
                <w:sz w:val="22"/>
                <w:szCs w:val="22"/>
                <w:rtl w:val="0"/>
              </w:rPr>
              <w:t xml:space="preserve">4 Weird Lab Animals (Video):</w:t>
            </w:r>
          </w:p>
          <w:p w:rsidR="00000000" w:rsidDel="00000000" w:rsidP="00000000" w:rsidRDefault="00000000" w:rsidRPr="00000000" w14:paraId="00000216">
            <w:pPr>
              <w:pStyle w:val="Heading1"/>
              <w:keepNext w:val="0"/>
              <w:keepLines w:val="0"/>
              <w:spacing w:after="0" w:before="0" w:line="240" w:lineRule="auto"/>
              <w:ind w:left="720" w:firstLine="0"/>
              <w:rPr>
                <w:rFonts w:ascii="Arial" w:cs="Arial" w:eastAsia="Arial" w:hAnsi="Arial"/>
                <w:sz w:val="22"/>
                <w:szCs w:val="22"/>
              </w:rPr>
            </w:pPr>
            <w:bookmarkStart w:colFirst="0" w:colLast="0" w:name="_20ccqn1dw2h1" w:id="11"/>
            <w:bookmarkEnd w:id="11"/>
            <w:r w:rsidDel="00000000" w:rsidR="00000000" w:rsidRPr="00000000">
              <w:rPr>
                <w:rFonts w:ascii="Arial" w:cs="Arial" w:eastAsia="Arial" w:hAnsi="Arial"/>
                <w:sz w:val="22"/>
                <w:szCs w:val="22"/>
                <w:rtl w:val="0"/>
              </w:rPr>
              <w:t xml:space="preserve"> </w:t>
            </w:r>
            <w:hyperlink r:id="rId33">
              <w:r w:rsidDel="00000000" w:rsidR="00000000" w:rsidRPr="00000000">
                <w:rPr>
                  <w:rFonts w:ascii="Arial" w:cs="Arial" w:eastAsia="Arial" w:hAnsi="Arial"/>
                  <w:color w:val="1155cc"/>
                  <w:sz w:val="22"/>
                  <w:szCs w:val="22"/>
                  <w:u w:val="single"/>
                  <w:rtl w:val="0"/>
                </w:rPr>
                <w:t xml:space="preserve">https://www.youtube.com/watch?v=v4ePpLoS6xw</w:t>
              </w:r>
            </w:hyperlink>
            <w:r w:rsidDel="00000000" w:rsidR="00000000" w:rsidRPr="00000000">
              <w:rPr>
                <w:rtl w:val="0"/>
              </w:rPr>
            </w:r>
          </w:p>
          <w:p w:rsidR="00000000" w:rsidDel="00000000" w:rsidP="00000000" w:rsidRDefault="00000000" w:rsidRPr="00000000" w14:paraId="00000217">
            <w:pPr>
              <w:pStyle w:val="Heading1"/>
              <w:keepNext w:val="0"/>
              <w:keepLines w:val="0"/>
              <w:spacing w:after="0" w:before="0" w:line="240" w:lineRule="auto"/>
              <w:rPr>
                <w:rFonts w:ascii="Arial" w:cs="Arial" w:eastAsia="Arial" w:hAnsi="Arial"/>
                <w:sz w:val="22"/>
                <w:szCs w:val="22"/>
              </w:rPr>
            </w:pPr>
            <w:bookmarkStart w:colFirst="0" w:colLast="0" w:name="_20ccqn1dw2h1" w:id="11"/>
            <w:bookmarkEnd w:id="11"/>
            <w:r w:rsidDel="00000000" w:rsidR="00000000" w:rsidRPr="00000000">
              <w:rPr>
                <w:rtl w:val="0"/>
              </w:rPr>
            </w:r>
          </w:p>
        </w:tc>
      </w:tr>
      <w:tr>
        <w:trPr>
          <w:cantSplit w:val="0"/>
          <w:tblHeader w:val="0"/>
        </w:trPr>
        <w:tc>
          <w:tcPr>
            <w:shd w:fill="00ffff" w:val="clear"/>
          </w:tcPr>
          <w:p w:rsidR="00000000" w:rsidDel="00000000" w:rsidP="00000000" w:rsidRDefault="00000000" w:rsidRPr="00000000" w14:paraId="00000218">
            <w:pPr>
              <w:pStyle w:val="Heading1"/>
              <w:keepNext w:val="0"/>
              <w:keepLines w:val="0"/>
              <w:spacing w:after="0" w:before="0" w:line="240" w:lineRule="auto"/>
              <w:rPr>
                <w:rFonts w:ascii="Arial" w:cs="Arial" w:eastAsia="Arial" w:hAnsi="Arial"/>
                <w:sz w:val="22"/>
                <w:szCs w:val="22"/>
              </w:rPr>
            </w:pPr>
            <w:bookmarkStart w:colFirst="0" w:colLast="0" w:name="_20ccqn1dw2h1" w:id="11"/>
            <w:bookmarkEnd w:id="11"/>
            <w:r w:rsidDel="00000000" w:rsidR="00000000" w:rsidRPr="00000000">
              <w:rPr>
                <w:rFonts w:ascii="Arial" w:cs="Arial" w:eastAsia="Arial" w:hAnsi="Arial"/>
                <w:sz w:val="22"/>
                <w:szCs w:val="22"/>
                <w:rtl w:val="0"/>
              </w:rPr>
              <w:t xml:space="preserve">Lesson 2:</w:t>
            </w:r>
          </w:p>
        </w:tc>
      </w:tr>
      <w:tr>
        <w:trPr>
          <w:cantSplit w:val="0"/>
          <w:tblHeader w:val="0"/>
        </w:trPr>
        <w:tc>
          <w:tcPr/>
          <w:p w:rsidR="00000000" w:rsidDel="00000000" w:rsidP="00000000" w:rsidRDefault="00000000" w:rsidRPr="00000000" w14:paraId="00000219">
            <w:pPr>
              <w:pStyle w:val="Heading1"/>
              <w:keepNext w:val="0"/>
              <w:keepLines w:val="0"/>
              <w:numPr>
                <w:ilvl w:val="0"/>
                <w:numId w:val="54"/>
              </w:numPr>
              <w:spacing w:after="0" w:before="0" w:line="240" w:lineRule="auto"/>
              <w:ind w:left="720" w:hanging="360"/>
              <w:rPr>
                <w:rFonts w:ascii="Arial" w:cs="Arial" w:eastAsia="Arial" w:hAnsi="Arial"/>
                <w:sz w:val="22"/>
                <w:szCs w:val="22"/>
              </w:rPr>
            </w:pPr>
            <w:bookmarkStart w:colFirst="0" w:colLast="0" w:name="_20ccqn1dw2h1" w:id="11"/>
            <w:bookmarkEnd w:id="11"/>
            <w:hyperlink r:id="rId34">
              <w:r w:rsidDel="00000000" w:rsidR="00000000" w:rsidRPr="00000000">
                <w:rPr>
                  <w:rFonts w:ascii="Arial" w:cs="Arial" w:eastAsia="Arial" w:hAnsi="Arial"/>
                  <w:color w:val="1155cc"/>
                  <w:sz w:val="22"/>
                  <w:szCs w:val="22"/>
                  <w:u w:val="single"/>
                  <w:rtl w:val="0"/>
                </w:rPr>
                <w:t xml:space="preserve">About the Marine Biological Laboratory</w:t>
              </w:r>
            </w:hyperlink>
            <w:r w:rsidDel="00000000" w:rsidR="00000000" w:rsidRPr="00000000">
              <w:rPr>
                <w:rFonts w:ascii="Arial" w:cs="Arial" w:eastAsia="Arial" w:hAnsi="Arial"/>
                <w:sz w:val="22"/>
                <w:szCs w:val="22"/>
                <w:rtl w:val="0"/>
              </w:rPr>
              <w:t xml:space="preserve"> (from the MBL website)</w:t>
            </w:r>
          </w:p>
          <w:p w:rsidR="00000000" w:rsidDel="00000000" w:rsidP="00000000" w:rsidRDefault="00000000" w:rsidRPr="00000000" w14:paraId="0000021A">
            <w:pPr>
              <w:pStyle w:val="Heading1"/>
              <w:keepNext w:val="0"/>
              <w:keepLines w:val="0"/>
              <w:spacing w:after="0" w:before="0" w:line="240" w:lineRule="auto"/>
              <w:ind w:left="720" w:firstLine="0"/>
              <w:rPr>
                <w:rFonts w:ascii="Arial" w:cs="Arial" w:eastAsia="Arial" w:hAnsi="Arial"/>
                <w:sz w:val="22"/>
                <w:szCs w:val="22"/>
              </w:rPr>
            </w:pPr>
            <w:bookmarkStart w:colFirst="0" w:colLast="0" w:name="_20ccqn1dw2h1" w:id="11"/>
            <w:bookmarkEnd w:id="11"/>
            <w:r w:rsidDel="00000000" w:rsidR="00000000" w:rsidRPr="00000000">
              <w:rPr>
                <w:rtl w:val="0"/>
              </w:rPr>
            </w:r>
          </w:p>
          <w:p w:rsidR="00000000" w:rsidDel="00000000" w:rsidP="00000000" w:rsidRDefault="00000000" w:rsidRPr="00000000" w14:paraId="0000021B">
            <w:pPr>
              <w:pStyle w:val="Heading1"/>
              <w:keepNext w:val="0"/>
              <w:keepLines w:val="0"/>
              <w:numPr>
                <w:ilvl w:val="0"/>
                <w:numId w:val="54"/>
              </w:numPr>
              <w:spacing w:after="0" w:before="0" w:line="240" w:lineRule="auto"/>
              <w:ind w:left="720" w:hanging="360"/>
              <w:rPr>
                <w:rFonts w:ascii="Arial" w:cs="Arial" w:eastAsia="Arial" w:hAnsi="Arial"/>
                <w:sz w:val="22"/>
                <w:szCs w:val="22"/>
              </w:rPr>
            </w:pPr>
            <w:bookmarkStart w:colFirst="0" w:colLast="0" w:name="_20ccqn1dw2h1" w:id="11"/>
            <w:bookmarkEnd w:id="11"/>
            <w:hyperlink r:id="rId35">
              <w:r w:rsidDel="00000000" w:rsidR="00000000" w:rsidRPr="00000000">
                <w:rPr>
                  <w:rFonts w:ascii="Arial" w:cs="Arial" w:eastAsia="Arial" w:hAnsi="Arial"/>
                  <w:color w:val="1155cc"/>
                  <w:sz w:val="22"/>
                  <w:szCs w:val="22"/>
                  <w:u w:val="single"/>
                  <w:rtl w:val="0"/>
                </w:rPr>
                <w:t xml:space="preserve">The Marine Resources Center of the MBL</w:t>
              </w:r>
            </w:hyperlink>
            <w:r w:rsidDel="00000000" w:rsidR="00000000" w:rsidRPr="00000000">
              <w:rPr>
                <w:rFonts w:ascii="Arial" w:cs="Arial" w:eastAsia="Arial" w:hAnsi="Arial"/>
                <w:sz w:val="22"/>
                <w:szCs w:val="22"/>
                <w:rtl w:val="0"/>
              </w:rPr>
              <w:t xml:space="preserve"> (from the MBL website)</w:t>
            </w:r>
          </w:p>
          <w:p w:rsidR="00000000" w:rsidDel="00000000" w:rsidP="00000000" w:rsidRDefault="00000000" w:rsidRPr="00000000" w14:paraId="0000021C">
            <w:pPr>
              <w:pStyle w:val="Heading1"/>
              <w:keepNext w:val="0"/>
              <w:keepLines w:val="0"/>
              <w:spacing w:after="0" w:before="0" w:line="240" w:lineRule="auto"/>
              <w:ind w:left="720" w:firstLine="0"/>
              <w:rPr>
                <w:rFonts w:ascii="Arial" w:cs="Arial" w:eastAsia="Arial" w:hAnsi="Arial"/>
                <w:sz w:val="22"/>
                <w:szCs w:val="22"/>
              </w:rPr>
            </w:pPr>
            <w:bookmarkStart w:colFirst="0" w:colLast="0" w:name="_20ccqn1dw2h1" w:id="11"/>
            <w:bookmarkEnd w:id="11"/>
            <w:r w:rsidDel="00000000" w:rsidR="00000000" w:rsidRPr="00000000">
              <w:rPr>
                <w:rtl w:val="0"/>
              </w:rPr>
            </w:r>
          </w:p>
          <w:p w:rsidR="00000000" w:rsidDel="00000000" w:rsidP="00000000" w:rsidRDefault="00000000" w:rsidRPr="00000000" w14:paraId="0000021D">
            <w:pPr>
              <w:pStyle w:val="Heading1"/>
              <w:keepNext w:val="0"/>
              <w:keepLines w:val="0"/>
              <w:numPr>
                <w:ilvl w:val="0"/>
                <w:numId w:val="54"/>
              </w:numPr>
              <w:spacing w:after="0" w:before="0" w:line="240" w:lineRule="auto"/>
              <w:ind w:left="720" w:hanging="360"/>
              <w:rPr>
                <w:rFonts w:ascii="Arial" w:cs="Arial" w:eastAsia="Arial" w:hAnsi="Arial"/>
                <w:sz w:val="22"/>
                <w:szCs w:val="22"/>
              </w:rPr>
            </w:pPr>
            <w:bookmarkStart w:colFirst="0" w:colLast="0" w:name="_20ccqn1dw2h1" w:id="11"/>
            <w:bookmarkEnd w:id="11"/>
            <w:hyperlink r:id="rId36">
              <w:r w:rsidDel="00000000" w:rsidR="00000000" w:rsidRPr="00000000">
                <w:rPr>
                  <w:rFonts w:ascii="Arial" w:cs="Arial" w:eastAsia="Arial" w:hAnsi="Arial"/>
                  <w:color w:val="1155cc"/>
                  <w:sz w:val="22"/>
                  <w:szCs w:val="22"/>
                  <w:u w:val="single"/>
                  <w:rtl w:val="0"/>
                </w:rPr>
                <w:t xml:space="preserve">“Amazing Organisms Found at the MBL”</w:t>
              </w:r>
            </w:hyperlink>
            <w:r w:rsidDel="00000000" w:rsidR="00000000" w:rsidRPr="00000000">
              <w:rPr>
                <w:rFonts w:ascii="Arial" w:cs="Arial" w:eastAsia="Arial" w:hAnsi="Arial"/>
                <w:sz w:val="22"/>
                <w:szCs w:val="22"/>
                <w:rtl w:val="0"/>
              </w:rPr>
              <w:t xml:space="preserve"> (video from the MBL website)</w:t>
            </w:r>
          </w:p>
          <w:p w:rsidR="00000000" w:rsidDel="00000000" w:rsidP="00000000" w:rsidRDefault="00000000" w:rsidRPr="00000000" w14:paraId="0000021E">
            <w:pPr>
              <w:pStyle w:val="Heading1"/>
              <w:keepNext w:val="0"/>
              <w:keepLines w:val="0"/>
              <w:spacing w:after="0" w:before="0" w:line="240" w:lineRule="auto"/>
              <w:ind w:left="720" w:firstLine="0"/>
              <w:rPr>
                <w:rFonts w:ascii="Arial" w:cs="Arial" w:eastAsia="Arial" w:hAnsi="Arial"/>
                <w:sz w:val="22"/>
                <w:szCs w:val="22"/>
              </w:rPr>
            </w:pPr>
            <w:bookmarkStart w:colFirst="0" w:colLast="0" w:name="_20ccqn1dw2h1" w:id="11"/>
            <w:bookmarkEnd w:id="11"/>
            <w:r w:rsidDel="00000000" w:rsidR="00000000" w:rsidRPr="00000000">
              <w:rPr>
                <w:rtl w:val="0"/>
              </w:rPr>
            </w:r>
          </w:p>
          <w:p w:rsidR="00000000" w:rsidDel="00000000" w:rsidP="00000000" w:rsidRDefault="00000000" w:rsidRPr="00000000" w14:paraId="0000021F">
            <w:pPr>
              <w:pStyle w:val="Heading1"/>
              <w:keepNext w:val="0"/>
              <w:keepLines w:val="0"/>
              <w:numPr>
                <w:ilvl w:val="0"/>
                <w:numId w:val="54"/>
              </w:numPr>
              <w:spacing w:after="0" w:before="0" w:line="240" w:lineRule="auto"/>
              <w:ind w:left="720" w:hanging="360"/>
              <w:rPr>
                <w:rFonts w:ascii="Arial" w:cs="Arial" w:eastAsia="Arial" w:hAnsi="Arial"/>
                <w:sz w:val="22"/>
                <w:szCs w:val="22"/>
              </w:rPr>
            </w:pPr>
            <w:bookmarkStart w:colFirst="0" w:colLast="0" w:name="_20ccqn1dw2h1" w:id="11"/>
            <w:bookmarkEnd w:id="11"/>
            <w:hyperlink r:id="rId37">
              <w:r w:rsidDel="00000000" w:rsidR="00000000" w:rsidRPr="00000000">
                <w:rPr>
                  <w:rFonts w:ascii="Arial" w:cs="Arial" w:eastAsia="Arial" w:hAnsi="Arial"/>
                  <w:color w:val="1155cc"/>
                  <w:sz w:val="22"/>
                  <w:szCs w:val="22"/>
                  <w:u w:val="single"/>
                  <w:rtl w:val="0"/>
                </w:rPr>
                <w:t xml:space="preserve">Creature Feature: MBL Organisms</w:t>
              </w:r>
            </w:hyperlink>
            <w:r w:rsidDel="00000000" w:rsidR="00000000" w:rsidRPr="00000000">
              <w:rPr>
                <w:rFonts w:ascii="Arial" w:cs="Arial" w:eastAsia="Arial" w:hAnsi="Arial"/>
                <w:sz w:val="22"/>
                <w:szCs w:val="22"/>
                <w:rtl w:val="0"/>
              </w:rPr>
              <w:t xml:space="preserve"> (links to videos and specific lab websites, from the MBL website)</w:t>
            </w:r>
          </w:p>
          <w:p w:rsidR="00000000" w:rsidDel="00000000" w:rsidP="00000000" w:rsidRDefault="00000000" w:rsidRPr="00000000" w14:paraId="00000220">
            <w:pPr>
              <w:pStyle w:val="Heading1"/>
              <w:keepNext w:val="0"/>
              <w:keepLines w:val="0"/>
              <w:spacing w:after="0" w:before="0" w:line="240" w:lineRule="auto"/>
              <w:ind w:left="720" w:firstLine="0"/>
              <w:rPr>
                <w:rFonts w:ascii="Arial" w:cs="Arial" w:eastAsia="Arial" w:hAnsi="Arial"/>
                <w:sz w:val="22"/>
                <w:szCs w:val="22"/>
              </w:rPr>
            </w:pPr>
            <w:bookmarkStart w:colFirst="0" w:colLast="0" w:name="_20ccqn1dw2h1" w:id="11"/>
            <w:bookmarkEnd w:id="11"/>
            <w:r w:rsidDel="00000000" w:rsidR="00000000" w:rsidRPr="00000000">
              <w:rPr>
                <w:rtl w:val="0"/>
              </w:rPr>
            </w:r>
          </w:p>
          <w:p w:rsidR="00000000" w:rsidDel="00000000" w:rsidP="00000000" w:rsidRDefault="00000000" w:rsidRPr="00000000" w14:paraId="00000221">
            <w:pPr>
              <w:pStyle w:val="Heading1"/>
              <w:keepNext w:val="0"/>
              <w:keepLines w:val="0"/>
              <w:numPr>
                <w:ilvl w:val="0"/>
                <w:numId w:val="54"/>
              </w:numPr>
              <w:spacing w:after="0" w:before="0" w:line="240" w:lineRule="auto"/>
              <w:ind w:left="720" w:hanging="360"/>
              <w:rPr>
                <w:rFonts w:ascii="Arial" w:cs="Arial" w:eastAsia="Arial" w:hAnsi="Arial"/>
                <w:sz w:val="22"/>
                <w:szCs w:val="22"/>
              </w:rPr>
            </w:pPr>
            <w:bookmarkStart w:colFirst="0" w:colLast="0" w:name="_20ccqn1dw2h1" w:id="11"/>
            <w:bookmarkEnd w:id="11"/>
            <w:hyperlink r:id="rId38">
              <w:r w:rsidDel="00000000" w:rsidR="00000000" w:rsidRPr="00000000">
                <w:rPr>
                  <w:rFonts w:ascii="Arial" w:cs="Arial" w:eastAsia="Arial" w:hAnsi="Arial"/>
                  <w:color w:val="1155cc"/>
                  <w:sz w:val="22"/>
                  <w:szCs w:val="22"/>
                  <w:u w:val="single"/>
                  <w:rtl w:val="0"/>
                </w:rPr>
                <w:t xml:space="preserve">“To Solve Old Problems, Study New Species,”</w:t>
              </w:r>
            </w:hyperlink>
            <w:r w:rsidDel="00000000" w:rsidR="00000000" w:rsidRPr="00000000">
              <w:rPr>
                <w:rFonts w:ascii="Arial" w:cs="Arial" w:eastAsia="Arial" w:hAnsi="Arial"/>
                <w:sz w:val="22"/>
                <w:szCs w:val="22"/>
                <w:rtl w:val="0"/>
              </w:rPr>
              <w:t xml:space="preserve"> A TED Talk from MBL Fellow Alejandro Sánchez Alvarado about looking beyond the typical model organisms</w:t>
            </w:r>
          </w:p>
          <w:p w:rsidR="00000000" w:rsidDel="00000000" w:rsidP="00000000" w:rsidRDefault="00000000" w:rsidRPr="00000000" w14:paraId="00000222">
            <w:pPr>
              <w:pStyle w:val="Heading1"/>
              <w:keepNext w:val="0"/>
              <w:keepLines w:val="0"/>
              <w:spacing w:after="0" w:before="0" w:line="240" w:lineRule="auto"/>
              <w:rPr>
                <w:rFonts w:ascii="Arial" w:cs="Arial" w:eastAsia="Arial" w:hAnsi="Arial"/>
                <w:sz w:val="22"/>
                <w:szCs w:val="22"/>
              </w:rPr>
            </w:pPr>
            <w:bookmarkStart w:colFirst="0" w:colLast="0" w:name="_20ccqn1dw2h1" w:id="11"/>
            <w:bookmarkEnd w:id="11"/>
            <w:r w:rsidDel="00000000" w:rsidR="00000000" w:rsidRPr="00000000">
              <w:rPr>
                <w:rtl w:val="0"/>
              </w:rPr>
            </w:r>
          </w:p>
        </w:tc>
      </w:tr>
      <w:tr>
        <w:trPr>
          <w:cantSplit w:val="0"/>
          <w:tblHeader w:val="0"/>
        </w:trPr>
        <w:tc>
          <w:tcPr>
            <w:shd w:fill="ff9900" w:val="clear"/>
          </w:tcPr>
          <w:p w:rsidR="00000000" w:rsidDel="00000000" w:rsidP="00000000" w:rsidRDefault="00000000" w:rsidRPr="00000000" w14:paraId="00000223">
            <w:pPr>
              <w:pStyle w:val="Heading1"/>
              <w:keepNext w:val="0"/>
              <w:keepLines w:val="0"/>
              <w:spacing w:after="0" w:before="0" w:line="240" w:lineRule="auto"/>
              <w:rPr>
                <w:rFonts w:ascii="Arial" w:cs="Arial" w:eastAsia="Arial" w:hAnsi="Arial"/>
                <w:sz w:val="22"/>
                <w:szCs w:val="22"/>
              </w:rPr>
            </w:pPr>
            <w:bookmarkStart w:colFirst="0" w:colLast="0" w:name="_20ccqn1dw2h1" w:id="11"/>
            <w:bookmarkEnd w:id="11"/>
            <w:r w:rsidDel="00000000" w:rsidR="00000000" w:rsidRPr="00000000">
              <w:rPr>
                <w:rFonts w:ascii="Arial" w:cs="Arial" w:eastAsia="Arial" w:hAnsi="Arial"/>
                <w:sz w:val="22"/>
                <w:szCs w:val="22"/>
                <w:rtl w:val="0"/>
              </w:rPr>
              <w:t xml:space="preserve">Lesson 3:</w:t>
            </w:r>
          </w:p>
        </w:tc>
      </w:tr>
      <w:tr>
        <w:trPr>
          <w:cantSplit w:val="0"/>
          <w:tblHeader w:val="0"/>
        </w:trPr>
        <w:tc>
          <w:tcPr/>
          <w:p w:rsidR="00000000" w:rsidDel="00000000" w:rsidP="00000000" w:rsidRDefault="00000000" w:rsidRPr="00000000" w14:paraId="00000224">
            <w:pPr>
              <w:pStyle w:val="Heading1"/>
              <w:keepNext w:val="0"/>
              <w:keepLines w:val="0"/>
              <w:numPr>
                <w:ilvl w:val="0"/>
                <w:numId w:val="54"/>
              </w:numPr>
              <w:spacing w:after="0" w:before="0" w:line="240" w:lineRule="auto"/>
              <w:ind w:left="720" w:hanging="360"/>
              <w:rPr>
                <w:rFonts w:ascii="Arial" w:cs="Arial" w:eastAsia="Arial" w:hAnsi="Arial"/>
                <w:sz w:val="22"/>
                <w:szCs w:val="22"/>
              </w:rPr>
            </w:pPr>
            <w:bookmarkStart w:colFirst="0" w:colLast="0" w:name="_20ccqn1dw2h1" w:id="11"/>
            <w:bookmarkEnd w:id="11"/>
            <w:hyperlink r:id="rId39">
              <w:r w:rsidDel="00000000" w:rsidR="00000000" w:rsidRPr="00000000">
                <w:rPr>
                  <w:rFonts w:ascii="Arial" w:cs="Arial" w:eastAsia="Arial" w:hAnsi="Arial"/>
                  <w:color w:val="1155cc"/>
                  <w:sz w:val="22"/>
                  <w:szCs w:val="22"/>
                  <w:u w:val="single"/>
                  <w:rtl w:val="0"/>
                </w:rPr>
                <w:t xml:space="preserve">Science Journal For Teens</w:t>
              </w:r>
            </w:hyperlink>
            <w:r w:rsidDel="00000000" w:rsidR="00000000" w:rsidRPr="00000000">
              <w:rPr>
                <w:rFonts w:ascii="Arial" w:cs="Arial" w:eastAsia="Arial" w:hAnsi="Arial"/>
                <w:sz w:val="22"/>
                <w:szCs w:val="22"/>
                <w:rtl w:val="0"/>
              </w:rPr>
              <w:t xml:space="preserve"> (the source for the articles used in Lesson 3)</w:t>
            </w:r>
          </w:p>
          <w:p w:rsidR="00000000" w:rsidDel="00000000" w:rsidP="00000000" w:rsidRDefault="00000000" w:rsidRPr="00000000" w14:paraId="00000225">
            <w:pPr>
              <w:pStyle w:val="Heading1"/>
              <w:keepNext w:val="0"/>
              <w:keepLines w:val="0"/>
              <w:spacing w:after="0" w:before="0" w:line="240" w:lineRule="auto"/>
              <w:rPr>
                <w:rFonts w:ascii="Arial" w:cs="Arial" w:eastAsia="Arial" w:hAnsi="Arial"/>
                <w:sz w:val="22"/>
                <w:szCs w:val="22"/>
              </w:rPr>
            </w:pPr>
            <w:bookmarkStart w:colFirst="0" w:colLast="0" w:name="_20ccqn1dw2h1" w:id="11"/>
            <w:bookmarkEnd w:id="11"/>
            <w:r w:rsidDel="00000000" w:rsidR="00000000" w:rsidRPr="00000000">
              <w:rPr>
                <w:rtl w:val="0"/>
              </w:rPr>
            </w:r>
          </w:p>
          <w:p w:rsidR="00000000" w:rsidDel="00000000" w:rsidP="00000000" w:rsidRDefault="00000000" w:rsidRPr="00000000" w14:paraId="00000226">
            <w:pPr>
              <w:pStyle w:val="Heading1"/>
              <w:keepNext w:val="0"/>
              <w:keepLines w:val="0"/>
              <w:numPr>
                <w:ilvl w:val="0"/>
                <w:numId w:val="54"/>
              </w:numPr>
              <w:spacing w:after="0" w:before="0" w:line="240" w:lineRule="auto"/>
              <w:ind w:left="720" w:hanging="360"/>
              <w:rPr>
                <w:rFonts w:ascii="Arial" w:cs="Arial" w:eastAsia="Arial" w:hAnsi="Arial"/>
                <w:sz w:val="22"/>
                <w:szCs w:val="22"/>
              </w:rPr>
            </w:pPr>
            <w:bookmarkStart w:colFirst="0" w:colLast="0" w:name="_20ccqn1dw2h1" w:id="11"/>
            <w:bookmarkEnd w:id="11"/>
            <w:hyperlink r:id="rId40">
              <w:r w:rsidDel="00000000" w:rsidR="00000000" w:rsidRPr="00000000">
                <w:rPr>
                  <w:rFonts w:ascii="Arial" w:cs="Arial" w:eastAsia="Arial" w:hAnsi="Arial"/>
                  <w:color w:val="1155cc"/>
                  <w:sz w:val="22"/>
                  <w:szCs w:val="22"/>
                  <w:u w:val="single"/>
                  <w:rtl w:val="0"/>
                </w:rPr>
                <w:t xml:space="preserve">Jigsaw Activities</w:t>
              </w:r>
            </w:hyperlink>
            <w:r w:rsidDel="00000000" w:rsidR="00000000" w:rsidRPr="00000000">
              <w:rPr>
                <w:rFonts w:ascii="Arial" w:cs="Arial" w:eastAsia="Arial" w:hAnsi="Arial"/>
                <w:sz w:val="22"/>
                <w:szCs w:val="22"/>
                <w:rtl w:val="0"/>
              </w:rPr>
              <w:t xml:space="preserve"> (general instructions from the Bell Foundation)</w:t>
            </w:r>
          </w:p>
          <w:p w:rsidR="00000000" w:rsidDel="00000000" w:rsidP="00000000" w:rsidRDefault="00000000" w:rsidRPr="00000000" w14:paraId="00000227">
            <w:pPr>
              <w:pStyle w:val="Heading1"/>
              <w:keepNext w:val="0"/>
              <w:keepLines w:val="0"/>
              <w:spacing w:after="0" w:before="0" w:line="240" w:lineRule="auto"/>
              <w:rPr>
                <w:rFonts w:ascii="Arial" w:cs="Arial" w:eastAsia="Arial" w:hAnsi="Arial"/>
                <w:sz w:val="22"/>
                <w:szCs w:val="22"/>
              </w:rPr>
            </w:pPr>
            <w:bookmarkStart w:colFirst="0" w:colLast="0" w:name="_20ccqn1dw2h1" w:id="11"/>
            <w:bookmarkEnd w:id="11"/>
            <w:r w:rsidDel="00000000" w:rsidR="00000000" w:rsidRPr="00000000">
              <w:rPr>
                <w:rtl w:val="0"/>
              </w:rPr>
            </w:r>
          </w:p>
          <w:p w:rsidR="00000000" w:rsidDel="00000000" w:rsidP="00000000" w:rsidRDefault="00000000" w:rsidRPr="00000000" w14:paraId="00000228">
            <w:pPr>
              <w:pStyle w:val="Heading1"/>
              <w:keepNext w:val="0"/>
              <w:keepLines w:val="0"/>
              <w:spacing w:after="0" w:before="0" w:line="240" w:lineRule="auto"/>
              <w:rPr>
                <w:rFonts w:ascii="Arial" w:cs="Arial" w:eastAsia="Arial" w:hAnsi="Arial"/>
                <w:sz w:val="22"/>
                <w:szCs w:val="22"/>
              </w:rPr>
            </w:pPr>
            <w:bookmarkStart w:colFirst="0" w:colLast="0" w:name="_20ccqn1dw2h1" w:id="11"/>
            <w:bookmarkEnd w:id="11"/>
            <w:r w:rsidDel="00000000" w:rsidR="00000000" w:rsidRPr="00000000">
              <w:rPr>
                <w:rtl w:val="0"/>
              </w:rPr>
            </w:r>
          </w:p>
          <w:p w:rsidR="00000000" w:rsidDel="00000000" w:rsidP="00000000" w:rsidRDefault="00000000" w:rsidRPr="00000000" w14:paraId="00000229">
            <w:pPr>
              <w:pStyle w:val="Heading1"/>
              <w:keepNext w:val="0"/>
              <w:keepLines w:val="0"/>
              <w:spacing w:after="0" w:before="0" w:line="240" w:lineRule="auto"/>
              <w:rPr>
                <w:rFonts w:ascii="Arial" w:cs="Arial" w:eastAsia="Arial" w:hAnsi="Arial"/>
                <w:sz w:val="22"/>
                <w:szCs w:val="22"/>
              </w:rPr>
            </w:pPr>
            <w:bookmarkStart w:colFirst="0" w:colLast="0" w:name="_20ccqn1dw2h1" w:id="11"/>
            <w:bookmarkEnd w:id="11"/>
            <w:r w:rsidDel="00000000" w:rsidR="00000000" w:rsidRPr="00000000">
              <w:rPr>
                <w:rtl w:val="0"/>
              </w:rPr>
            </w:r>
          </w:p>
          <w:p w:rsidR="00000000" w:rsidDel="00000000" w:rsidP="00000000" w:rsidRDefault="00000000" w:rsidRPr="00000000" w14:paraId="0000022A">
            <w:pPr>
              <w:pStyle w:val="Heading1"/>
              <w:keepNext w:val="0"/>
              <w:keepLines w:val="0"/>
              <w:spacing w:after="0" w:before="0" w:line="240" w:lineRule="auto"/>
              <w:rPr>
                <w:rFonts w:ascii="Arial" w:cs="Arial" w:eastAsia="Arial" w:hAnsi="Arial"/>
                <w:sz w:val="22"/>
                <w:szCs w:val="22"/>
              </w:rPr>
            </w:pPr>
            <w:bookmarkStart w:colFirst="0" w:colLast="0" w:name="_20ccqn1dw2h1" w:id="11"/>
            <w:bookmarkEnd w:id="11"/>
            <w:r w:rsidDel="00000000" w:rsidR="00000000" w:rsidRPr="00000000">
              <w:rPr>
                <w:rtl w:val="0"/>
              </w:rPr>
            </w:r>
          </w:p>
          <w:p w:rsidR="00000000" w:rsidDel="00000000" w:rsidP="00000000" w:rsidRDefault="00000000" w:rsidRPr="00000000" w14:paraId="0000022B">
            <w:pPr>
              <w:pStyle w:val="Heading1"/>
              <w:keepNext w:val="0"/>
              <w:keepLines w:val="0"/>
              <w:spacing w:after="0" w:before="0" w:line="240" w:lineRule="auto"/>
              <w:rPr>
                <w:rFonts w:ascii="Arial" w:cs="Arial" w:eastAsia="Arial" w:hAnsi="Arial"/>
                <w:sz w:val="22"/>
                <w:szCs w:val="22"/>
              </w:rPr>
            </w:pPr>
            <w:bookmarkStart w:colFirst="0" w:colLast="0" w:name="_20ccqn1dw2h1" w:id="11"/>
            <w:bookmarkEnd w:id="11"/>
            <w:r w:rsidDel="00000000" w:rsidR="00000000" w:rsidRPr="00000000">
              <w:rPr>
                <w:rtl w:val="0"/>
              </w:rPr>
            </w:r>
          </w:p>
        </w:tc>
      </w:tr>
      <w:tr>
        <w:trPr>
          <w:cantSplit w:val="0"/>
          <w:tblHeader w:val="0"/>
        </w:trPr>
        <w:tc>
          <w:tcPr>
            <w:shd w:fill="ff00ff" w:val="clear"/>
          </w:tcPr>
          <w:p w:rsidR="00000000" w:rsidDel="00000000" w:rsidP="00000000" w:rsidRDefault="00000000" w:rsidRPr="00000000" w14:paraId="0000022C">
            <w:pPr>
              <w:pStyle w:val="Heading1"/>
              <w:keepNext w:val="0"/>
              <w:keepLines w:val="0"/>
              <w:spacing w:after="0" w:before="0" w:line="240" w:lineRule="auto"/>
              <w:rPr>
                <w:rFonts w:ascii="Arial" w:cs="Arial" w:eastAsia="Arial" w:hAnsi="Arial"/>
                <w:sz w:val="22"/>
                <w:szCs w:val="22"/>
              </w:rPr>
            </w:pPr>
            <w:bookmarkStart w:colFirst="0" w:colLast="0" w:name="_20ccqn1dw2h1" w:id="11"/>
            <w:bookmarkEnd w:id="11"/>
            <w:r w:rsidDel="00000000" w:rsidR="00000000" w:rsidRPr="00000000">
              <w:rPr>
                <w:rFonts w:ascii="Arial" w:cs="Arial" w:eastAsia="Arial" w:hAnsi="Arial"/>
                <w:sz w:val="22"/>
                <w:szCs w:val="22"/>
                <w:rtl w:val="0"/>
              </w:rPr>
              <w:t xml:space="preserve">Lesson 4: </w:t>
            </w:r>
          </w:p>
        </w:tc>
      </w:tr>
      <w:tr>
        <w:trPr>
          <w:cantSplit w:val="0"/>
          <w:tblHeader w:val="0"/>
        </w:trPr>
        <w:tc>
          <w:tcPr/>
          <w:p w:rsidR="00000000" w:rsidDel="00000000" w:rsidP="00000000" w:rsidRDefault="00000000" w:rsidRPr="00000000" w14:paraId="0000022D">
            <w:pPr>
              <w:pStyle w:val="Heading1"/>
              <w:keepNext w:val="0"/>
              <w:keepLines w:val="0"/>
              <w:numPr>
                <w:ilvl w:val="0"/>
                <w:numId w:val="30"/>
              </w:numPr>
              <w:spacing w:after="0" w:before="0" w:line="240" w:lineRule="auto"/>
              <w:ind w:left="720" w:hanging="360"/>
              <w:rPr>
                <w:rFonts w:ascii="Arial" w:cs="Arial" w:eastAsia="Arial" w:hAnsi="Arial"/>
                <w:sz w:val="22"/>
                <w:szCs w:val="22"/>
              </w:rPr>
            </w:pPr>
            <w:bookmarkStart w:colFirst="0" w:colLast="0" w:name="_20ccqn1dw2h1" w:id="11"/>
            <w:bookmarkEnd w:id="11"/>
            <w:hyperlink r:id="rId41">
              <w:r w:rsidDel="00000000" w:rsidR="00000000" w:rsidRPr="00000000">
                <w:rPr>
                  <w:rFonts w:ascii="Arial" w:cs="Arial" w:eastAsia="Arial" w:hAnsi="Arial"/>
                  <w:color w:val="1155cc"/>
                  <w:sz w:val="22"/>
                  <w:szCs w:val="22"/>
                  <w:u w:val="single"/>
                  <w:rtl w:val="0"/>
                </w:rPr>
                <w:t xml:space="preserve">Using Yeast in Biology</w:t>
              </w:r>
            </w:hyperlink>
            <w:r w:rsidDel="00000000" w:rsidR="00000000" w:rsidRPr="00000000">
              <w:rPr>
                <w:rFonts w:ascii="Arial" w:cs="Arial" w:eastAsia="Arial" w:hAnsi="Arial"/>
                <w:sz w:val="22"/>
                <w:szCs w:val="22"/>
                <w:rtl w:val="0"/>
              </w:rPr>
              <w:t xml:space="preserve"> (from the yourgenome.org website)</w:t>
            </w:r>
          </w:p>
          <w:p w:rsidR="00000000" w:rsidDel="00000000" w:rsidP="00000000" w:rsidRDefault="00000000" w:rsidRPr="00000000" w14:paraId="0000022E">
            <w:pPr>
              <w:pStyle w:val="Heading1"/>
              <w:keepNext w:val="0"/>
              <w:keepLines w:val="0"/>
              <w:spacing w:after="0" w:before="0" w:line="240" w:lineRule="auto"/>
              <w:ind w:left="720" w:firstLine="0"/>
              <w:rPr>
                <w:rFonts w:ascii="Arial" w:cs="Arial" w:eastAsia="Arial" w:hAnsi="Arial"/>
                <w:sz w:val="22"/>
                <w:szCs w:val="22"/>
              </w:rPr>
            </w:pPr>
            <w:bookmarkStart w:colFirst="0" w:colLast="0" w:name="_20ccqn1dw2h1" w:id="11"/>
            <w:bookmarkEnd w:id="11"/>
            <w:r w:rsidDel="00000000" w:rsidR="00000000" w:rsidRPr="00000000">
              <w:rPr>
                <w:rtl w:val="0"/>
              </w:rPr>
            </w:r>
          </w:p>
          <w:p w:rsidR="00000000" w:rsidDel="00000000" w:rsidP="00000000" w:rsidRDefault="00000000" w:rsidRPr="00000000" w14:paraId="0000022F">
            <w:pPr>
              <w:pStyle w:val="Heading1"/>
              <w:keepNext w:val="0"/>
              <w:keepLines w:val="0"/>
              <w:numPr>
                <w:ilvl w:val="0"/>
                <w:numId w:val="30"/>
              </w:numPr>
              <w:spacing w:after="0" w:before="0" w:line="240" w:lineRule="auto"/>
              <w:ind w:left="720" w:hanging="360"/>
              <w:rPr>
                <w:rFonts w:ascii="Arial" w:cs="Arial" w:eastAsia="Arial" w:hAnsi="Arial"/>
                <w:sz w:val="22"/>
                <w:szCs w:val="22"/>
              </w:rPr>
            </w:pPr>
            <w:bookmarkStart w:colFirst="0" w:colLast="0" w:name="_20ccqn1dw2h1" w:id="11"/>
            <w:bookmarkEnd w:id="11"/>
            <w:r w:rsidDel="00000000" w:rsidR="00000000" w:rsidRPr="00000000">
              <w:rPr>
                <w:rFonts w:ascii="Arial" w:cs="Arial" w:eastAsia="Arial" w:hAnsi="Arial"/>
                <w:sz w:val="22"/>
                <w:szCs w:val="22"/>
                <w:rtl w:val="0"/>
              </w:rPr>
              <w:t xml:space="preserve">Goudsouzian, L.K., McLaughlin, J.S., and Slee, J.B. 2017. Using Yeast to Make Scientists: A six-week student-driven research project for the Cell Biology laboratory. CourseSource. </w:t>
            </w:r>
            <w:hyperlink r:id="rId42">
              <w:r w:rsidDel="00000000" w:rsidR="00000000" w:rsidRPr="00000000">
                <w:rPr>
                  <w:rFonts w:ascii="Arial" w:cs="Arial" w:eastAsia="Arial" w:hAnsi="Arial"/>
                  <w:color w:val="1155cc"/>
                  <w:sz w:val="22"/>
                  <w:szCs w:val="22"/>
                  <w:u w:val="single"/>
                  <w:rtl w:val="0"/>
                </w:rPr>
                <w:t xml:space="preserve">https://doi.org/10.24918/cs.2017.4</w:t>
              </w:r>
            </w:hyperlink>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230">
            <w:pPr>
              <w:pStyle w:val="Heading1"/>
              <w:keepNext w:val="0"/>
              <w:keepLines w:val="0"/>
              <w:spacing w:after="0" w:before="0" w:line="240" w:lineRule="auto"/>
              <w:ind w:left="720" w:firstLine="0"/>
              <w:rPr>
                <w:rFonts w:ascii="Arial" w:cs="Arial" w:eastAsia="Arial" w:hAnsi="Arial"/>
                <w:sz w:val="22"/>
                <w:szCs w:val="22"/>
              </w:rPr>
            </w:pPr>
            <w:bookmarkStart w:colFirst="0" w:colLast="0" w:name="_20ccqn1dw2h1" w:id="11"/>
            <w:bookmarkEnd w:id="11"/>
            <w:r w:rsidDel="00000000" w:rsidR="00000000" w:rsidRPr="00000000">
              <w:rPr>
                <w:rtl w:val="0"/>
              </w:rPr>
            </w:r>
          </w:p>
          <w:p w:rsidR="00000000" w:rsidDel="00000000" w:rsidP="00000000" w:rsidRDefault="00000000" w:rsidRPr="00000000" w14:paraId="00000231">
            <w:pPr>
              <w:pStyle w:val="Heading1"/>
              <w:keepNext w:val="0"/>
              <w:keepLines w:val="0"/>
              <w:numPr>
                <w:ilvl w:val="0"/>
                <w:numId w:val="30"/>
              </w:numPr>
              <w:spacing w:after="0" w:before="0" w:line="240" w:lineRule="auto"/>
              <w:ind w:left="720" w:hanging="360"/>
              <w:rPr>
                <w:rFonts w:ascii="Arial" w:cs="Arial" w:eastAsia="Arial" w:hAnsi="Arial"/>
                <w:sz w:val="22"/>
                <w:szCs w:val="22"/>
              </w:rPr>
            </w:pPr>
            <w:bookmarkStart w:colFirst="0" w:colLast="0" w:name="_20ccqn1dw2h1" w:id="11"/>
            <w:bookmarkEnd w:id="11"/>
            <w:r w:rsidDel="00000000" w:rsidR="00000000" w:rsidRPr="00000000">
              <w:rPr>
                <w:rFonts w:ascii="Arial" w:cs="Arial" w:eastAsia="Arial" w:hAnsi="Arial"/>
                <w:sz w:val="22"/>
                <w:szCs w:val="22"/>
                <w:rtl w:val="0"/>
              </w:rPr>
              <w:t xml:space="preserve">Garlock, Caitlyn. Yeast Population Lab. </w:t>
            </w:r>
            <w:hyperlink r:id="rId43">
              <w:r w:rsidDel="00000000" w:rsidR="00000000" w:rsidRPr="00000000">
                <w:rPr>
                  <w:rFonts w:ascii="Arial" w:cs="Arial" w:eastAsia="Arial" w:hAnsi="Arial"/>
                  <w:color w:val="1155cc"/>
                  <w:sz w:val="22"/>
                  <w:szCs w:val="22"/>
                  <w:u w:val="single"/>
                  <w:rtl w:val="0"/>
                </w:rPr>
                <w:t xml:space="preserve">http://msgarlock.weebly.com/uploads/2/8/1/7/28176599/ahs_bio14_ecology_yeastlab.pdf</w:t>
              </w:r>
            </w:hyperlink>
            <w:r w:rsidDel="00000000" w:rsidR="00000000" w:rsidRPr="00000000">
              <w:rPr>
                <w:rtl w:val="0"/>
              </w:rPr>
            </w:r>
          </w:p>
          <w:p w:rsidR="00000000" w:rsidDel="00000000" w:rsidP="00000000" w:rsidRDefault="00000000" w:rsidRPr="00000000" w14:paraId="00000232">
            <w:pPr>
              <w:pStyle w:val="Heading1"/>
              <w:keepNext w:val="0"/>
              <w:keepLines w:val="0"/>
              <w:spacing w:after="0" w:before="0" w:line="240" w:lineRule="auto"/>
              <w:rPr>
                <w:rFonts w:ascii="Arial" w:cs="Arial" w:eastAsia="Arial" w:hAnsi="Arial"/>
                <w:sz w:val="22"/>
                <w:szCs w:val="22"/>
              </w:rPr>
            </w:pPr>
            <w:bookmarkStart w:colFirst="0" w:colLast="0" w:name="_b87eegdthnm0" w:id="12"/>
            <w:bookmarkEnd w:id="12"/>
            <w:r w:rsidDel="00000000" w:rsidR="00000000" w:rsidRPr="00000000">
              <w:rPr>
                <w:rtl w:val="0"/>
              </w:rPr>
            </w:r>
          </w:p>
          <w:p w:rsidR="00000000" w:rsidDel="00000000" w:rsidP="00000000" w:rsidRDefault="00000000" w:rsidRPr="00000000" w14:paraId="00000233">
            <w:pPr>
              <w:pStyle w:val="Heading1"/>
              <w:keepNext w:val="0"/>
              <w:keepLines w:val="0"/>
              <w:spacing w:after="0" w:before="0" w:line="240" w:lineRule="auto"/>
              <w:rPr>
                <w:rFonts w:ascii="Arial" w:cs="Arial" w:eastAsia="Arial" w:hAnsi="Arial"/>
                <w:sz w:val="22"/>
                <w:szCs w:val="22"/>
              </w:rPr>
            </w:pPr>
            <w:bookmarkStart w:colFirst="0" w:colLast="0" w:name="_rxhpyog44514" w:id="13"/>
            <w:bookmarkEnd w:id="13"/>
            <w:r w:rsidDel="00000000" w:rsidR="00000000" w:rsidRPr="00000000">
              <w:rPr>
                <w:rtl w:val="0"/>
              </w:rPr>
            </w:r>
          </w:p>
        </w:tc>
      </w:tr>
    </w:tbl>
    <w:p w:rsidR="00000000" w:rsidDel="00000000" w:rsidP="00000000" w:rsidRDefault="00000000" w:rsidRPr="00000000" w14:paraId="00000234">
      <w:pPr>
        <w:rPr>
          <w:rFonts w:ascii="Arial" w:cs="Arial" w:eastAsia="Arial" w:hAnsi="Arial"/>
          <w:sz w:val="22"/>
          <w:szCs w:val="22"/>
        </w:rPr>
        <w:sectPr>
          <w:type w:val="nextPage"/>
          <w:pgSz w:h="12240" w:w="15840" w:orient="landscape"/>
          <w:pgMar w:bottom="720" w:top="720" w:left="720" w:right="720" w:header="720" w:footer="720"/>
        </w:sectPr>
      </w:pPr>
      <w:r w:rsidDel="00000000" w:rsidR="00000000" w:rsidRPr="00000000">
        <w:rPr>
          <w:rtl w:val="0"/>
        </w:rPr>
      </w:r>
    </w:p>
    <w:p w:rsidR="00000000" w:rsidDel="00000000" w:rsidP="00000000" w:rsidRDefault="00000000" w:rsidRPr="00000000" w14:paraId="00000235">
      <w:pPr>
        <w:rPr>
          <w:rFonts w:ascii="Arial" w:cs="Arial" w:eastAsia="Arial" w:hAnsi="Arial"/>
          <w:sz w:val="22"/>
          <w:szCs w:val="22"/>
        </w:rPr>
        <w:sectPr>
          <w:type w:val="nextPage"/>
          <w:pgSz w:h="12240" w:w="15840" w:orient="landscape"/>
          <w:pgMar w:bottom="720" w:top="720" w:left="720" w:right="720" w:header="720" w:footer="720"/>
        </w:sectPr>
      </w:pPr>
      <w:r w:rsidDel="00000000" w:rsidR="00000000" w:rsidRPr="00000000">
        <w:rPr>
          <w:rtl w:val="0"/>
        </w:rPr>
      </w:r>
    </w:p>
    <w:p w:rsidR="00000000" w:rsidDel="00000000" w:rsidP="00000000" w:rsidRDefault="00000000" w:rsidRPr="00000000" w14:paraId="00000236">
      <w:pPr>
        <w:rPr>
          <w:rFonts w:ascii="Arial" w:cs="Arial" w:eastAsia="Arial" w:hAnsi="Arial"/>
          <w:sz w:val="22"/>
          <w:szCs w:val="22"/>
        </w:rPr>
        <w:sectPr>
          <w:type w:val="nextPage"/>
          <w:pgSz w:h="12240" w:w="15840" w:orient="landscape"/>
          <w:pgMar w:bottom="720" w:top="720" w:left="720" w:right="720" w:header="720" w:footer="720"/>
        </w:sectPr>
      </w:pPr>
      <w:r w:rsidDel="00000000" w:rsidR="00000000" w:rsidRPr="00000000">
        <w:rPr>
          <w:rtl w:val="0"/>
        </w:rPr>
      </w:r>
    </w:p>
    <w:p w:rsidR="00000000" w:rsidDel="00000000" w:rsidP="00000000" w:rsidRDefault="00000000" w:rsidRPr="00000000" w14:paraId="00000237">
      <w:pPr>
        <w:rPr>
          <w:rFonts w:ascii="Arial" w:cs="Arial" w:eastAsia="Arial" w:hAnsi="Arial"/>
          <w:sz w:val="22"/>
          <w:szCs w:val="22"/>
        </w:rPr>
        <w:sectPr>
          <w:type w:val="nextPage"/>
          <w:pgSz w:h="12240" w:w="15840" w:orient="landscape"/>
          <w:pgMar w:bottom="720" w:top="720" w:left="720" w:right="720" w:header="720" w:footer="720"/>
        </w:sectPr>
      </w:pPr>
      <w:r w:rsidDel="00000000" w:rsidR="00000000" w:rsidRPr="00000000">
        <w:rPr>
          <w:rtl w:val="0"/>
        </w:rPr>
      </w:r>
    </w:p>
    <w:p w:rsidR="00000000" w:rsidDel="00000000" w:rsidP="00000000" w:rsidRDefault="00000000" w:rsidRPr="00000000" w14:paraId="00000238">
      <w:pPr>
        <w:rPr>
          <w:rFonts w:ascii="Arial" w:cs="Arial" w:eastAsia="Arial" w:hAnsi="Arial"/>
          <w:sz w:val="22"/>
          <w:szCs w:val="22"/>
        </w:rPr>
        <w:sectPr>
          <w:type w:val="nextPage"/>
          <w:pgSz w:h="12240" w:w="15840" w:orient="landscape"/>
          <w:pgMar w:bottom="720" w:top="720" w:left="720" w:right="720" w:header="720" w:footer="720"/>
        </w:sectPr>
      </w:pPr>
      <w:r w:rsidDel="00000000" w:rsidR="00000000" w:rsidRPr="00000000">
        <w:rPr>
          <w:rtl w:val="0"/>
        </w:rPr>
      </w:r>
    </w:p>
    <w:p w:rsidR="00000000" w:rsidDel="00000000" w:rsidP="00000000" w:rsidRDefault="00000000" w:rsidRPr="00000000" w14:paraId="00000239">
      <w:pPr>
        <w:rPr>
          <w:rFonts w:ascii="Arial" w:cs="Arial" w:eastAsia="Arial" w:hAnsi="Arial"/>
          <w:sz w:val="22"/>
          <w:szCs w:val="22"/>
        </w:rPr>
        <w:sectPr>
          <w:type w:val="nextPage"/>
          <w:pgSz w:h="12240" w:w="15840" w:orient="landscape"/>
          <w:pgMar w:bottom="720" w:top="720" w:left="720" w:right="720" w:header="720" w:footer="720"/>
        </w:sectPr>
      </w:pPr>
      <w:r w:rsidDel="00000000" w:rsidR="00000000" w:rsidRPr="00000000">
        <w:rPr>
          <w:rtl w:val="0"/>
        </w:rPr>
      </w:r>
    </w:p>
    <w:p w:rsidR="00000000" w:rsidDel="00000000" w:rsidP="00000000" w:rsidRDefault="00000000" w:rsidRPr="00000000" w14:paraId="0000023A">
      <w:pPr>
        <w:rPr/>
      </w:pPr>
      <w:r w:rsidDel="00000000" w:rsidR="00000000" w:rsidRPr="00000000">
        <w:rPr>
          <w:rtl w:val="0"/>
        </w:rPr>
      </w:r>
    </w:p>
    <w:sectPr>
      <w:type w:val="nextPage"/>
      <w:pgSz w:h="12240" w:w="15840" w:orient="landscape"/>
      <w:pgMar w:bottom="720" w:top="720" w:left="720" w:right="72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Arial"/>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3B">
    <w:pPr>
      <w:ind w:left="-900" w:firstLine="1080"/>
      <w:rPr/>
    </w:pPr>
    <w:r w:rsidDel="00000000" w:rsidR="00000000" w:rsidRPr="00000000">
      <w:rPr>
        <w:rFonts w:ascii="Arial" w:cs="Arial" w:eastAsia="Arial" w:hAnsi="Arial"/>
        <w:sz w:val="22"/>
        <w:szCs w:val="22"/>
      </w:rPr>
      <w:drawing>
        <wp:inline distB="114300" distT="114300" distL="114300" distR="114300">
          <wp:extent cx="1414463" cy="551985"/>
          <wp:effectExtent b="0" l="0" r="0" t="0"/>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414463" cy="551985"/>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8"/>
        <w:szCs w:val="28"/>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www.bell-foundation.org.uk/eal-programme/guidance/effective-teaching-of-eal-learners/great-ideas/jigsaw-activities/#:~:text=What%20are%20jigsaw%20activities%3F,then%20become%20the%20experts%20in." TargetMode="External"/><Relationship Id="rId20" Type="http://schemas.openxmlformats.org/officeDocument/2006/relationships/hyperlink" Target="https://www.mbl.edu/about" TargetMode="External"/><Relationship Id="rId42" Type="http://schemas.openxmlformats.org/officeDocument/2006/relationships/hyperlink" Target="https://doi.org/10.24918/cs.2017.4" TargetMode="External"/><Relationship Id="rId41" Type="http://schemas.openxmlformats.org/officeDocument/2006/relationships/hyperlink" Target="https://www.yourgenome.org/stories/using-yeast-in-biology/" TargetMode="External"/><Relationship Id="rId22" Type="http://schemas.openxmlformats.org/officeDocument/2006/relationships/hyperlink" Target="https://vimeo.com/688475848" TargetMode="External"/><Relationship Id="rId21" Type="http://schemas.openxmlformats.org/officeDocument/2006/relationships/hyperlink" Target="https://www.mbl.edu/research/resources-research-facilities/marine-resources-center" TargetMode="External"/><Relationship Id="rId43" Type="http://schemas.openxmlformats.org/officeDocument/2006/relationships/hyperlink" Target="http://msgarlock.weebly.com/uploads/2/8/1/7/28176599/ahs_bio14_ecology_yeastlab.pdf" TargetMode="External"/><Relationship Id="rId24" Type="http://schemas.openxmlformats.org/officeDocument/2006/relationships/hyperlink" Target="https://www.nextgenscience.org/sites/default/files/resource/files/Appendix%20F%20%20Science%20and%20Engineering%20Practices%20in%20the%20NGSS%20-%20FINAL%20060513.pdf" TargetMode="External"/><Relationship Id="rId23" Type="http://schemas.openxmlformats.org/officeDocument/2006/relationships/hyperlink" Target="https://www.doe.mass.edu/frameworks/scitech/2016-04.pdf"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nextgenscience.org/sites/default/files/resource/files/Appendix%20H%20-%20The%20Nature%20of%20Science%20in%20the%20Next%20Generation%20Science%20Standards%204.15.13.pdf" TargetMode="External"/><Relationship Id="rId26" Type="http://schemas.openxmlformats.org/officeDocument/2006/relationships/hyperlink" Target="https://www.doe.mass.edu/frameworks/scitech/2016-04.pdf" TargetMode="External"/><Relationship Id="rId25" Type="http://schemas.openxmlformats.org/officeDocument/2006/relationships/hyperlink" Target="https://www.nextgenscience.org/sites/default/files/resource/files/Appendix%20H%20-%20The%20Nature%20of%20Science%20in%20the%20Next%20Generation%20Science%20Standards%204.15.13.pdf" TargetMode="External"/><Relationship Id="rId28" Type="http://schemas.openxmlformats.org/officeDocument/2006/relationships/hyperlink" Target="https://www.nextgenscience.org/sites/default/files/resource/files/Appendix%20H%20-%20The%20Nature%20of%20Science%20in%20the%20Next%20Generation%20Science%20Standards%204.15.13.pdf" TargetMode="External"/><Relationship Id="rId27" Type="http://schemas.openxmlformats.org/officeDocument/2006/relationships/hyperlink" Target="https://www.nextgenscience.org/sites/default/files/resource/files/Appendix%20F%20%20Science%20and%20Engineering%20Practices%20in%20the%20NGSS%20-%20FINAL%20060513.pdf" TargetMode="External"/><Relationship Id="rId5" Type="http://schemas.openxmlformats.org/officeDocument/2006/relationships/styles" Target="styles.xml"/><Relationship Id="rId6" Type="http://schemas.openxmlformats.org/officeDocument/2006/relationships/image" Target="media/image2.png"/><Relationship Id="rId29" Type="http://schemas.openxmlformats.org/officeDocument/2006/relationships/hyperlink" Target="https://elifesciences.org/articles/06956" TargetMode="External"/><Relationship Id="rId7" Type="http://schemas.openxmlformats.org/officeDocument/2006/relationships/hyperlink" Target="https://www.doe.mass.edu/frameworks/scitech/2016-04.pdf" TargetMode="External"/><Relationship Id="rId8" Type="http://schemas.openxmlformats.org/officeDocument/2006/relationships/hyperlink" Target="https://www.nextgenscience.org/sites/default/files/resource/files/Appendix%20F%20%20Science%20and%20Engineering%20Practices%20in%20the%20NGSS%20-%20FINAL%20060513.pdf" TargetMode="External"/><Relationship Id="rId31" Type="http://schemas.openxmlformats.org/officeDocument/2006/relationships/hyperlink" Target="https://www.cshl.edu/of-mice-and-model-organisms/" TargetMode="External"/><Relationship Id="rId30" Type="http://schemas.openxmlformats.org/officeDocument/2006/relationships/hyperlink" Target="https://www.cambridge.org/core/elements/model-organisms/F895B26EAC0373BCA5A138835AC73AEA" TargetMode="External"/><Relationship Id="rId11" Type="http://schemas.openxmlformats.org/officeDocument/2006/relationships/hyperlink" Target="https://www.doe.mass.edu/frameworks/scitech/2016-04.pdf" TargetMode="External"/><Relationship Id="rId33" Type="http://schemas.openxmlformats.org/officeDocument/2006/relationships/hyperlink" Target="https://www.youtube.com/watch?v=v4ePpLoS6xw" TargetMode="External"/><Relationship Id="rId10" Type="http://schemas.openxmlformats.org/officeDocument/2006/relationships/header" Target="header1.xml"/><Relationship Id="rId32" Type="http://schemas.openxmlformats.org/officeDocument/2006/relationships/hyperlink" Target="https://www.youtube.com/watch?v=ljKZiaEn_BA" TargetMode="External"/><Relationship Id="rId13" Type="http://schemas.openxmlformats.org/officeDocument/2006/relationships/hyperlink" Target="https://www.nextgenscience.org/sites/default/files/resource/files/Appendix%20H%20-%20The%20Nature%20of%20Science%20in%20the%20Next%20Generation%20Science%20Standards%204.15.13.pdf" TargetMode="External"/><Relationship Id="rId35" Type="http://schemas.openxmlformats.org/officeDocument/2006/relationships/hyperlink" Target="https://www.mbl.edu/research/resources-research-facilities/marine-resources-center" TargetMode="External"/><Relationship Id="rId12" Type="http://schemas.openxmlformats.org/officeDocument/2006/relationships/hyperlink" Target="https://www.nextgenscience.org/sites/default/files/resource/files/Appendix%20F%20%20Science%20and%20Engineering%20Practices%20in%20the%20NGSS%20-%20FINAL%20060513.pdf" TargetMode="External"/><Relationship Id="rId34" Type="http://schemas.openxmlformats.org/officeDocument/2006/relationships/hyperlink" Target="https://www.mbl.edu/about" TargetMode="External"/><Relationship Id="rId15" Type="http://schemas.openxmlformats.org/officeDocument/2006/relationships/hyperlink" Target="https://www.nextgenscience.org/sites/default/files/resource/files/Appendix%20F%20%20Science%20and%20Engineering%20Practices%20in%20the%20NGSS%20-%20FINAL%20060513.pdf" TargetMode="External"/><Relationship Id="rId37" Type="http://schemas.openxmlformats.org/officeDocument/2006/relationships/hyperlink" Target="https://www.mbl.edu/news/creature-feature-mbl-organisms" TargetMode="External"/><Relationship Id="rId14" Type="http://schemas.openxmlformats.org/officeDocument/2006/relationships/hyperlink" Target="https://www.doe.mass.edu/frameworks/scitech/2016-04.pdf" TargetMode="External"/><Relationship Id="rId36" Type="http://schemas.openxmlformats.org/officeDocument/2006/relationships/hyperlink" Target="https://vimeo.com/688475848" TargetMode="External"/><Relationship Id="rId17" Type="http://schemas.openxmlformats.org/officeDocument/2006/relationships/hyperlink" Target="https://www.doe.mass.edu/frameworks/scitech/2016-04.pdf" TargetMode="External"/><Relationship Id="rId39" Type="http://schemas.openxmlformats.org/officeDocument/2006/relationships/hyperlink" Target="https://www.sciencejournalforkids.org/" TargetMode="External"/><Relationship Id="rId16" Type="http://schemas.openxmlformats.org/officeDocument/2006/relationships/hyperlink" Target="https://www.nextgenscience.org/sites/default/files/resource/files/Appendix%20H%20-%20The%20Nature%20of%20Science%20in%20the%20Next%20Generation%20Science%20Standards%204.15.13.pdf" TargetMode="External"/><Relationship Id="rId38" Type="http://schemas.openxmlformats.org/officeDocument/2006/relationships/hyperlink" Target="https://www.ted.com/talks/alejandro_sanchez_alvarado_to_solve_old_problems_study_new_species?_ga=2.71977683.1543607731.1691181534-521204225.1688676074" TargetMode="External"/><Relationship Id="rId19" Type="http://schemas.openxmlformats.org/officeDocument/2006/relationships/hyperlink" Target="https://www.nextgenscience.org/sites/default/files/resource/files/Appendix%20H%20-%20The%20Nature%20of%20Science%20in%20the%20Next%20Generation%20Science%20Standards%204.15.13.pdf" TargetMode="External"/><Relationship Id="rId18" Type="http://schemas.openxmlformats.org/officeDocument/2006/relationships/hyperlink" Target="https://www.nextgenscience.org/sites/default/files/resource/files/Appendix%20F%20%20Science%20and%20Engineering%20Practices%20in%20the%20NGSS%20-%20FINAL%20060513.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